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f4e3" w14:textId="13ef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2022 жылғы 29 маусымдағы № 100 "Жергілікті бюджетке түсетін түсімдерді болжау қағидаларын бекіту туралы"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2024 жылғы 10 қазандағы № 203-1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жойылды– Маңғыстау облысы әкімдігінің 25.11.2025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251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1."Жергілікті бюджетке түсетін түсімдерді болжау қағидаларын бекіту туралы" Маңғыстау облысы әкімдігінің 2022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толықтырулар мен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мынандай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3.1.7-1) бөлігімен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"3.1.7-1) Тарихи шығындарды өтеу бойынша төлем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35.1 Тарихи шығындарды өтеу бойынша төлем түсімдерінің болжамы орташа есептеу әдісімен мынадай формула бойынша айқындалады: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Piб = Piбағ. * Trорт., мұндағы: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Piб – тарихи шығындарды өтеу бойынша төлемнің болжамды сомасы;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Piбағ. – ағымдағы қаржы жылы бойынша тарихи шығындарды өтеу бойынша төлемді бағалау;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Trорт. – үш жылдағы орташа өсу қарқыны, %,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Trорт. = (Trесеп(1жыл) + Trесеп(2жыл) + Trесеп(3жыл))/3, мұндағы: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Trесеп(1жыл) – бірінші жылғы тарихи шығындарды өтеу бойынша төлем түсімдерінің өсу қарқыны, %;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Trесеп(2жыл) – екінші жылғы тарихи шығындарды өтеу бойынша төлем түсімдерінің өсу қарқыны, %;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Trесеп(3жыл) – үшінші жылғы тарихи шығындарды өтеу бойынша төлем түсімдерінің өсу қарқыны, %.";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3.1.9 -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"3.1.9 Жергілікті бюджетке есептелетін төлемақылар мен алымдар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Облыстың бюджетіне есептелетін төлемдер мен алымдарға мыналар жатады: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үсті көздерінің су ресурстарын пайдаланғаны үшін төлемақы;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орманды пайдаланғаны үшiн төлемақы;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дүниесін пайдаланғаны үшін төлемақы;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маңызы бар ерекше қорғалатын табиғи аумақтарды пайдаланғаны үшін төлемақы;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жағымсыз әсер еткені үшін төлемақы;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 дүниесін арнайы пайдалану тәртібімен өсімдік ресурстарын пайдаланғаны үшін төлемақы;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қызмет түрлерімен айналысу құқығы үшін алым (жекелеген қызмет түрлерімен айналысуға арналған лицензияларды бергені үшін алым);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республикалық маңызы бар қаладағы, астанадағы үй-жайлардың шегінен тыс ашық кеңістікте, республикалық маңызы бар қаланың, астананың аумақтары арқылы өтетін жалпыға ортақ пайдаланылатын автомобиль жолдарының бөлiнген белдеуiнде орналастырғаны үшін төлемақы;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облыстық маңызы бар қаладағы үй-жайлардың шегінен тыс ашық кеңістікте,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 шетелдік жұмыс күшін тартуға рұқсатты бергені немесе ұзартқаны үшін алым;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түрлерiмен айналысуға лицензияларды пайдаланғаны үшін төлемақы;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коммерциялық ұйымдарды қоспағанда, заңды тұлғаларды, олардың филиалдары мен өкілдіктерін мемлекеттік (есептік) тіркегені, сондай-ақ оларды қайта тіркегені үшін алым;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жылжымалы мүлік кепілін және кеменің ипотекасын мемлекеттік тіркегені, сондай-ақ әуе кемесін тіркеуден алып тастауға және әкетуге кері қайтарып алынбайтын өкілеттікті мемлекеттік тіркегені үшін алым;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тіркегені, сондай-ақ оларды қайта тіркегені үшін алым.".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орынбасары А.Ж. Өрісбаевқа жүктелсін.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