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9a5a" w14:textId="5dd9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Ортақшыл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Ортақшыл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72 844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3 924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68 920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75 307,6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-2463,6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2463,6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2463,6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Ортақшыл ауылдық округі бюджетіне берілетін бюджеттік субвенциялар көлемі 53 404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