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fb8" w14:textId="a6f2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2024-2026 жылдарға арналған бюджеті туралы" Шиелі аудандық мәслихатының 2023 жылғы 26 желтоқсандағы №11/16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2024-2026 жылдарға арналған бюджеті туралы" Шиелі аудандық мәслихатының 2023 жылғы 26 желтоқсандағы №11/16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68 363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75 512,3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-3151,3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3151,3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3151,3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