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14333" w14:textId="44143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Жайылымдарды басқару және оларды пайдалану жөніндегі 2024-2025 жылдарға арналған жоспарын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2024 жылғы 11 наурыздағы № 14/27 шешімі. Күші жойылды - Қызылорда облысы Шиелі аудандық мәслихатының 2025 жылғы 28 ақпандағы № 26/4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Шиелі аудандық мәслихатының 28.02.2025 </w:t>
      </w:r>
      <w:r>
        <w:rPr>
          <w:rFonts w:ascii="Times New Roman"/>
          <w:b w:val="false"/>
          <w:i w:val="false"/>
          <w:color w:val="ff0000"/>
          <w:sz w:val="28"/>
        </w:rPr>
        <w:t>№ 26/4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алғашқы ресми жарияланған күнінен кейін күнтізбелік он күн өткен соң қолданысқа енгізіледі) шешімімен.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"Жайылымдар туралы" Қазақстан Республикасының 2017 жылғы 20 ақпандағы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"Жайылымдарды басқару және оларды пайдалану жөніндегі 2024-2025 жылдарға арналған жоспары" бекітілсін.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Кент және ауылдық округтер бойынша елді мекендер бөлінісінде мал басын орналастыру үшін жайылымдарды бөлу кестесі </w:t>
      </w:r>
      <w:r>
        <w:rPr>
          <w:rFonts w:ascii="Times New Roman"/>
          <w:b w:val="false"/>
          <w:i w:val="false"/>
          <w:color w:val="000000"/>
          <w:sz w:val="28"/>
        </w:rPr>
        <w:t>24-қосымшағ</w:t>
      </w:r>
      <w:r>
        <w:rPr>
          <w:rFonts w:ascii="Times New Roman"/>
          <w:b w:val="false"/>
          <w:i w:val="false"/>
          <w:color w:val="000000"/>
          <w:sz w:val="28"/>
        </w:rPr>
        <w:t>а сәйкес бекітілсін.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"11"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14/27 шешіміне 1-қосымша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Шиелі кентінің жайылымдарды басқару және оларды пайдалану жөніндегі 2024-2025 жылдарға арналған жоспары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жайылым айналымдарының қолайлы схемасы;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жайылымдардың, оның ішінде маусымдық, жайылымдық сыртқы және ішкі шекаралары мен алаңдары, жайылымдық инфрақұрылым объектілері белгіленген картасы;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жайылым пайдаланушылардың су тұтыну нормасына сәйкес жасалған су көздеріне (көлдерге, өзендерге, тоғандарға, апандарға, суару немесе суландыру каналдарына, құбырлы немесе шахта құдықтарға) қол жеткізу схемасы;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Шиелі кенті (бұдан әрі – кент)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 шаруашылығы жануарларын жаюдың және айдаудың маусымдық маршруттарын белгілейтін жайылымдарды пайдалану жөніндегі күнтізбелік графигі.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Кенттің аумағы құрғақ, даласы бетеге-селеулі белдем тармағына жатады. Дала өсімдігі басым болуы анықталды, оның негізгі түрлері: бетеге, селеулер, сұлыбас және шамалы даланың түрлі шөптерінің қатысуымен әр түрлі жусанның түрлері.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Кенттің аумағында гидрографиялық торап нашар дамыған. Жайылымды суландыру табиғи апандар, шахталы құдықтармен қамтамасыз етіледі. Судың сапасы әлсіз тұздылау, малдарды суару үшін жарамды.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Жайылымдық алқаптардың орташа өнімділігі – 8,4 центнер/гектарды құрайды.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жемдерінің қоры ұзақтығы 170-180 күн болатын жайылым кезеңінде пайдаланылады.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 Шиелі ауданының ортасында орналасқан.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бөлінісі Шиелі кентінен тұрады.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ауа-райының жағдайлары бойынша: дала аймағының шегінде және агроклиматтық көрсеткіштер бойынша, олар үшін тән қасиет: қатал ұзақ қыста, қысқа қалыпты ыстық жазда, қыстың және жаз температураларының күрт қарама-қайшылықтарымен, жылдық жауын-шашынның аз мөлшерімен сипатталады.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Кенттің жалпы жер көлемі 3964 гектар (бұдан әрі –га), соның ішінде жайылымдар –1949 га.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Санаттары бойынша жерлер келесідей бөлінеді: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жерлер – 2324 га;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жерлері-1640 га;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Шиелі кенті аумағындағы ауыл шаруашылығы жануарлары мал басының саны: 5161 бас ірі қара мал, 2643 бас уақ мал, 363 бас жылқы.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жануарларының түрлері бойынша келесідей бөлінген: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 қара мал - 4 табын;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 мал - 2 отар;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жылқылар – 6 үйір.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кенттің табиғи-климаттық ерекшелігіне байланысты табиғи жайылымдарға жатады және көбінесе малды бағу үшін пайдаланылады. Кенттің аумағында екпе және аридтік жайылымдар жоқ.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Жайылымдарды негізгі пайдаланушылар кенттің тұрғындары болып табылады.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 жайылымдарды ұтымды пайдалану, жем-шөпке қажеттілікті тұрақты қамтамасыз ету және жайылымдардың тозу процестерін болғызбау мақсатында қабылданды.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 аумағында 1 ветеринарлық пункт және 1 мал қорымы қызмет істейді.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Кентте малды айдап өтуге арналған сервитуттар белгіленбеген.</w:t>
      </w:r>
    </w:p>
    <w:bookmarkEnd w:id="33"/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255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учаскелерінің меншік иелері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учаскелерінің меншік иелері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малдың болуы, (бас)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Жылқы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Ниеталиев Дулат "Тәуекел"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"Қалдыбай"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Топаева Фатима "Топаева"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аграрлық коледжі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Кестенің жалғасы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(га)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жайылымдар, (га)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Жиыны(га)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1144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</w:tbl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таратылып жазылуы: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МІҚ – мүйізді ірі қара мал;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 – уақ мал</w:t>
      </w:r>
    </w:p>
    <w:bookmarkEnd w:id="40"/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схемасы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314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айылымдардың сыртқы және ішкі шекаралары мен алаңдары, жайылымдық инфрақұрылым объектілері белгіленген картасы </w:t>
      </w:r>
    </w:p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314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көздеріне (көлдерге, өзендерге,тоғандарға, апандарға, суару немесе суландыру каналдарына, құбырлы немесе шахталы құдықтарға) қол жеткізу схемасы </w:t>
      </w:r>
    </w:p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641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1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304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652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 маңында орналасқан жайылымдармен қамтамасыз етілмеген жеке және (немесе) заңды тұлғалардың ауылшаруашылығы жануарларының мал басын шалғайдағы жайылымдарға орналастыру схемасы </w:t>
      </w:r>
    </w:p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малдардың айдап шығарылу мерзімі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Жайылымнан малдардың қайтарылу мерзімі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1 жартысы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2 онкүндігі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"11"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14/27 шешіміне 2- қосымша</w:t>
            </w:r>
          </w:p>
        </w:tc>
      </w:tr>
    </w:tbl>
    <w:bookmarkStart w:name="z6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Ақмая ауылдық округінің 2024-2025 жылдарға арналған жайылымдарды басқару және оларды пайдалану жөніндегі жоспары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жайылым айналымдарының қолайлы схемасы;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жайылымдардың, оның ішінде маусымдық, жайылымдық сыртқы және ішкі шекаралары мен алаңдары, жайылымдық инфрақұрылым объектілері белгіленген картасы;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жайылым пайдаланушылардың су тұтыну нормасына сәйкес жасалған су көздеріне (көлдерге, өзендерге, тоғандарға, апандарға, суару немесе суландыру каналдарына, құбырлы немесе шахта құдықтарға) қол жеткізу схемасы;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Ақмая ауылдық округ (бұдан әрі – ауылдық округ)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 шаруашылығы жануарларын жаюдың және айдаудың маусымдық маршруттарын белгілейтін жайылымдарды пайдалану жөніндегі күнтізбелік графигі.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 құрғақ, даласы бетеге-селеулі белдем тармағына жатады. Дала өсімдігі басым болуы анықталды, оның негізгі түрлері: бетеге, селеулер, сұлыбас және шамалы даланың түрлі шөптерінің қатысуымен әр түрлі жусанның түрлері.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гидрографиялық торап нашар дамыған. Жайылымды суландыру табиғи апандар, шахталы құдықтармен қамтамасыз етіледі. Судың сапасы әлсіз тұздылау, малдарды суару үшін жарамды.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Жайылымдық алқаптардың орташа өнімділігі – 8,4 центнер/гектарды құрайды.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жемдерінің қоры ұзақтығы 170-180 күн болатын жайылым кезеңінде пайдаланылады.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Шиелі ауданының шығыс бөлігінде орналасқан, шығысында Жаңақорған ауданымен шектеседі.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бөлінісі Ақмая ауылынан, Қосарық ауылынан тұрады.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ауа-райының жағдайлары бойынша: дала аймағының шегінде және агроклиматтық көрсеткіштер бойынша, олар үшін тән қасиет: қатал ұзақ қыста, қысқа қалыпты ыстық жазда, қыстың және жаз температураларының күрт қарама-қайшылықтарымен, жылдық жауын-шашынның аз мөлшерімен сипатталады.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жалпы жер көлемі 13400 гектар (бұдан әрі – га), соның ішінде жайылымдар – 3891 га.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Санаттары бойынша жерлер келесідей бөлінеді: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жерлер – 10519 га;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жерлері- 2260 га;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өнеркәсіп, көлік, байланыс, ғарыш қызметі, қорғаныс, ұлттық қауіпсіздік мұқтажына арналған және ауыл шаруашылығына арналмаған өзге де жерлер- 40 га;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аумағындағы ауыл шаруашылығы жануарлары мал басының саны: 3165 бас ірі қара мал, 4477 бас уақ мал, 538 бас жылқы.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жануарларының түрлері бойынша келесідей бөлінген: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 қара мал - 3 табын;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 мал - 4 отар;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жылқылар – 22 үйір.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ауылдық округтің табиғи-климаттық ерекшелігіне байланысты табиғи жайылымдарға жатады және көбінесе малды бағу үшін пайдаланылады. Ауылдық округтің аумағында екпе және аридтік жайылымдар жоқ.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Жайылымдарды негізгі пайдаланушылар ауылдық округтің тұрғындары болып табылады.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 жайылымдарды ұтымды пайдалану, жем-шөпке қажеттілікті тұрақты қамтамасыз ету және жайылымдардың тозу процестерін болғызбау мақсатында қабылданды.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 1 ветеринарлық пункт, 1 мал тоғыту орны және 1 мал қашырту пункті қызмет істейді.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 малды айдап өтуге арналған сервитуттар белгіленбеген.</w:t>
      </w:r>
    </w:p>
    <w:bookmarkEnd w:id="82"/>
    <w:bookmarkStart w:name="z9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5588000" cy="882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882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810500" cy="255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учаскелерінің меншік иелері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учаскелерінің меншік иелері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малдың болуы, (бас)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Жұмбеков Даулет Егембергенұлы "Ақмая"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Баймағанбет Сәрсенбек "Ұлдана"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 Ермек Қадірбайұлы "Сержан"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 Аяған "Аяған"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Ауанов Бақытжан Әзімханұлы "Ауан"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Жұмбек Тасқын Егембергенұлы "Нұржан"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Ранов Сәрсенбек Алдахиярұлы "Әсет"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Досжанов Мұқанбетқали "Досжан"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75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Дәрібаев Қаныш "Сандуғаш"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49,9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Жүсіпов Оразбай "Бектас"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Жәлімбетова Құралай "Жәлімбетова"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Жәленов Бақыт "Жәленов"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108,8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Күнту Дүйсебек "Күнту"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141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Мырзабеков Нұрғали "Көкжиде"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105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Нарымбетов Бурханияр "Береке"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4,99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Пірімбетов Нұрболат "Нұр-Жақып"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Сұлтанияров Мықтыбай "Балазат"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Тілеубаев Әділбек "Құлагер"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49,9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Топаева Фатима "Топаева"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Уадилов Азамат "Ақмая и К"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4,99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Кадыров Өтеубай "Кадыров"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102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Құрбанов Асқар "Дәулет"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Жұмбек Тасқын Егембергенұлы "Нұрасыл"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363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Шахмардан "Дамир"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</w:tbl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(га)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жайылымдар, (га)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</w:tbl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таратылып жазылуы: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МІҚ – мүйізді ірі қара мал;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 – уақ мал</w:t>
      </w:r>
    </w:p>
    <w:bookmarkEnd w:id="90"/>
    <w:bookmarkStart w:name="z108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схемасы 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54610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610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айылымдардың сыртқы және ішкі шекаралары мен алаңдары, жайылымдық инфрақұрылым объектілері белгіленген картасы </w:t>
      </w:r>
    </w:p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5486400" cy="741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көздеріне (көлдерге, өзендерге,тоғандарға, апандарға, суару немесе суландыру каналдарына, құбырлы немесе шахталы құдықтарға) қол жеткізу схемасы 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53213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213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78105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99"/>
    <w:bookmarkStart w:name="z118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Жайылымы жоқ жеке және (немесе) заңды тұлғалардың ауылшаруашылығы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50800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78105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маңында орналасқан жайылымдармен қамтамасыз етілмеген жеке және (немесе) заңды тұлғалардың ауылшаруашылығы жануарларының мал басын шалғайдағы жайылымдарға орналастыру схемасы 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5016500" cy="742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0165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малдардың айдап шығарылу мерзімі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Жайылымнан малдардың қайтарылу мерзімі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1 жартысы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2 онкүндігі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"11"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14/27 шешіміне 3-қосымша</w:t>
            </w:r>
          </w:p>
        </w:tc>
      </w:tr>
    </w:tbl>
    <w:bookmarkStart w:name="z128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Ақтоған ауылдық округінің 2024-2025 жылдарға арналған жайылымдарды басқару және оларды пайдалану жөніндегі жоспары</w:t>
      </w:r>
    </w:p>
    <w:bookmarkEnd w:id="107"/>
    <w:bookmarkStart w:name="z12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(картасы);</w:t>
      </w:r>
    </w:p>
    <w:bookmarkEnd w:id="108"/>
    <w:bookmarkStart w:name="z13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жайылым айналымдарының қолайлы схемасы;</w:t>
      </w:r>
    </w:p>
    <w:bookmarkEnd w:id="109"/>
    <w:bookmarkStart w:name="z13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жайылымдардың, оның ішінде маусымдық, жайылымдық сыртқы және ішкі шекаралары мен алаңдары, жайылымдық инфрақұрылым объектілері белгіленген картасы;</w:t>
      </w:r>
    </w:p>
    <w:bookmarkEnd w:id="110"/>
    <w:bookmarkStart w:name="z13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жайылым пайдаланушылардың су тұтыну нормасына сәйкес жасалған су көздеріне (көлдерге, өзендерге, тоғандарға, апандарға, суару немесе суландыру каналдарына, құбырлы немесе шахта құдықтарға) қол жеткізу схемасы;</w:t>
      </w:r>
    </w:p>
    <w:bookmarkEnd w:id="111"/>
    <w:bookmarkStart w:name="z13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схемасы;</w:t>
      </w:r>
    </w:p>
    <w:bookmarkEnd w:id="112"/>
    <w:bookmarkStart w:name="z13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Ақтоған ауылдық округ (бұдан әрі – ауылдық округ)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схемасы;</w:t>
      </w:r>
    </w:p>
    <w:bookmarkEnd w:id="113"/>
    <w:bookmarkStart w:name="z13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 шаруашылығы жануарларын жаюдың және айдаудың маусымдық маршруттарын белгілейтін жайылымдарды пайдалану жөніндегі күнтізбелік графигі.</w:t>
      </w:r>
    </w:p>
    <w:bookmarkEnd w:id="114"/>
    <w:bookmarkStart w:name="z13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 құрғақ, даласы бетеге-селеулі белдем тармағына жатады. Дала өсімдігі басым болуы анықталды, оның негізгі түрлері: бетеге, селеулер, сұлыбас және шамалы даланың түрлі шөптерінің қатысуымен әр түрлі жусанның түрлері.</w:t>
      </w:r>
    </w:p>
    <w:bookmarkEnd w:id="115"/>
    <w:bookmarkStart w:name="z13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гидрографиялық торап нашар дамыған. Жайылымды суландыру табиғи апандар, шахталы құдықтармен қамтамасыз етіледі. Судың сапасы әлсіз тұздылау, малдарды суару үшін жарамды.</w:t>
      </w:r>
    </w:p>
    <w:bookmarkEnd w:id="116"/>
    <w:bookmarkStart w:name="z13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Жайылымдық алқаптардың орташа өнімділігі – 8,4 центнер/гектарды құрайды.</w:t>
      </w:r>
    </w:p>
    <w:bookmarkEnd w:id="117"/>
    <w:bookmarkStart w:name="z13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жемдерінің қоры ұзақтығы 170-180 күн болатын жайылым кезеңінде пайдаланылады.</w:t>
      </w:r>
    </w:p>
    <w:bookmarkEnd w:id="118"/>
    <w:bookmarkStart w:name="z14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Шиелі ауданының орта бөлігінде орналасқан.</w:t>
      </w:r>
    </w:p>
    <w:bookmarkEnd w:id="119"/>
    <w:bookmarkStart w:name="z14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бөлінісі Ақтоған ауылынан тұрады.</w:t>
      </w:r>
    </w:p>
    <w:bookmarkEnd w:id="120"/>
    <w:bookmarkStart w:name="z14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ауа-райының жағдайлары бойынша: дала аймағының шегінде және агроклиматтық көрсеткіштер бойынша, олар үшін тән қасиет: қатал ұзақ қыста, қысқа қалыпты ыстық жазда, қыстың және жаз температураларының күрт қарама-қайшылықтарымен, жылдық жауын-шашынның аз мөлшерімен сипатталады.</w:t>
      </w:r>
    </w:p>
    <w:bookmarkEnd w:id="121"/>
    <w:bookmarkStart w:name="z14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жалпы жер көлемі 105558 гектар (бұдан әрі - га), соның ішінде жайылымдар - 4304 га</w:t>
      </w:r>
    </w:p>
    <w:bookmarkEnd w:id="122"/>
    <w:bookmarkStart w:name="z14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Санаттары бойынша жерлер келесідей бөлінеді:</w:t>
      </w:r>
    </w:p>
    <w:bookmarkEnd w:id="123"/>
    <w:bookmarkStart w:name="z14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жерлер – 5051 га;</w:t>
      </w:r>
    </w:p>
    <w:bookmarkEnd w:id="124"/>
    <w:bookmarkStart w:name="z14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жерлері- 915 га;</w:t>
      </w:r>
    </w:p>
    <w:bookmarkEnd w:id="125"/>
    <w:bookmarkStart w:name="z14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өнеркәсіп, көлік, байланыс, ғарыш қызметі, қорғаныс, ұлттық қауіпсіздік мұқтажына арналған және ауыл шаруашылығына арналмаған өзге де жерлер – 13589 га.</w:t>
      </w:r>
    </w:p>
    <w:bookmarkEnd w:id="126"/>
    <w:bookmarkStart w:name="z14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аумағындағы ауыл шарупашылығы жануарлары мал басының саны: 1298 бас ірі қара мал, 1276 бас уақ мал, 384 бас жылқы.</w:t>
      </w:r>
    </w:p>
    <w:bookmarkEnd w:id="127"/>
    <w:bookmarkStart w:name="z14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жануарларының түрлері бойынша келесідей бөлінген:</w:t>
      </w:r>
    </w:p>
    <w:bookmarkEnd w:id="128"/>
    <w:bookmarkStart w:name="z15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 қара мал - 2 табын;</w:t>
      </w:r>
    </w:p>
    <w:bookmarkEnd w:id="129"/>
    <w:bookmarkStart w:name="z15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 мал - 2 отар;</w:t>
      </w:r>
    </w:p>
    <w:bookmarkEnd w:id="130"/>
    <w:bookmarkStart w:name="z15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жылқылар – 16 үйір.</w:t>
      </w:r>
    </w:p>
    <w:bookmarkEnd w:id="131"/>
    <w:bookmarkStart w:name="z15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ауылдық округтің табиғи-климаттық ерекшелігіне байланысты табиғи жайылымдарға жатады және көбінесе малды бағу үшін пайдаланылады. Ауылдық округтің аумағында екпе және аридтік жайылымдар жоқ.</w:t>
      </w:r>
    </w:p>
    <w:bookmarkEnd w:id="132"/>
    <w:bookmarkStart w:name="z15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Жайылымдарды негізгі пайдаланушылар ауылдық округтің тұрғындары болып табылады.</w:t>
      </w:r>
    </w:p>
    <w:bookmarkEnd w:id="133"/>
    <w:bookmarkStart w:name="z15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 жайылымдарды ұтымды пайдалану, жем-шөпке қажеттілікті тұрақты қамтамасыз ету және жайылымдардың тозу процестерін болғызбау мақсатында қабылданды.</w:t>
      </w:r>
    </w:p>
    <w:bookmarkEnd w:id="134"/>
    <w:bookmarkStart w:name="z15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 1 ветеринарлық пункт, 1 мал қашырту пункті қызмет істейді.</w:t>
      </w:r>
    </w:p>
    <w:bookmarkEnd w:id="135"/>
    <w:bookmarkStart w:name="z15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 малды айдап өтуге арналған сервитуттар белгіленбеген.</w:t>
      </w:r>
    </w:p>
    <w:bookmarkEnd w:id="136"/>
    <w:bookmarkStart w:name="z158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</w:t>
      </w:r>
    </w:p>
    <w:bookmarkEnd w:id="137"/>
    <w:bookmarkStart w:name="z15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45339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9"/>
    <w:p>
      <w:pPr>
        <w:spacing w:after="0"/>
        <w:ind w:left="0"/>
        <w:jc w:val="both"/>
      </w:pPr>
      <w:r>
        <w:drawing>
          <wp:inline distT="0" distB="0" distL="0" distR="0">
            <wp:extent cx="7810500" cy="247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учаскелерінің меншік иелері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учаскелерінің меншік иелері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малдың болуы, (бас)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Сейтжанов Әбдімәлік "Сейтжанов"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813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Қалекеев Смат "Қалекеев"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Әбдіраманова Шырынкүл "Санжар"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Манабаева Гулжанат "Мұстафа"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Қойшыбаев Күміскүл "Баукен"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Махантаева Ақберген "Қаратай"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</w:tbl>
    <w:bookmarkStart w:name="z16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(га)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жайылымдар, (га)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</w:tbl>
    <w:bookmarkStart w:name="z16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таратылып жазылуы:</w:t>
      </w:r>
    </w:p>
    <w:bookmarkEnd w:id="141"/>
    <w:bookmarkStart w:name="z16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МІҚ – мүйізді ірі қара мал;</w:t>
      </w:r>
    </w:p>
    <w:bookmarkEnd w:id="142"/>
    <w:bookmarkStart w:name="z16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 – уақ мал</w:t>
      </w:r>
    </w:p>
    <w:bookmarkEnd w:id="143"/>
    <w:bookmarkStart w:name="z166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схемасы </w:t>
      </w:r>
    </w:p>
    <w:bookmarkEnd w:id="144"/>
    <w:bookmarkStart w:name="z16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5"/>
    <w:p>
      <w:pPr>
        <w:spacing w:after="0"/>
        <w:ind w:left="0"/>
        <w:jc w:val="both"/>
      </w:pPr>
      <w:r>
        <w:drawing>
          <wp:inline distT="0" distB="0" distL="0" distR="0">
            <wp:extent cx="56134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6"/>
    <w:p>
      <w:pPr>
        <w:spacing w:after="0"/>
        <w:ind w:left="0"/>
        <w:jc w:val="both"/>
      </w:pPr>
      <w:r>
        <w:drawing>
          <wp:inline distT="0" distB="0" distL="0" distR="0">
            <wp:extent cx="76454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айылымдардың сыртқы және ішкі шекаралары мен алаңдары, жайылымдық инфрақұрылым объектілері белгіленген картасы </w:t>
      </w:r>
    </w:p>
    <w:bookmarkStart w:name="z17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7"/>
    <w:p>
      <w:pPr>
        <w:spacing w:after="0"/>
        <w:ind w:left="0"/>
        <w:jc w:val="both"/>
      </w:pPr>
      <w:r>
        <w:drawing>
          <wp:inline distT="0" distB="0" distL="0" distR="0">
            <wp:extent cx="5613400" cy="648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648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8"/>
    <w:p>
      <w:pPr>
        <w:spacing w:after="0"/>
        <w:ind w:left="0"/>
        <w:jc w:val="both"/>
      </w:pPr>
      <w:r>
        <w:drawing>
          <wp:inline distT="0" distB="0" distL="0" distR="0">
            <wp:extent cx="77089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көздеріне (көлдерге, өзендерге,тоғандарға, апандарға, суару немесе суландыру каналдарына, құбырлы немесе шахталы құдықтарға) қол жеткізу схемасы </w:t>
      </w:r>
    </w:p>
    <w:bookmarkStart w:name="z17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9"/>
    <w:p>
      <w:pPr>
        <w:spacing w:after="0"/>
        <w:ind w:left="0"/>
        <w:jc w:val="both"/>
      </w:pPr>
      <w:r>
        <w:drawing>
          <wp:inline distT="0" distB="0" distL="0" distR="0">
            <wp:extent cx="53848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3848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0"/>
    <w:p>
      <w:pPr>
        <w:spacing w:after="0"/>
        <w:ind w:left="0"/>
        <w:jc w:val="both"/>
      </w:pPr>
      <w:r>
        <w:drawing>
          <wp:inline distT="0" distB="0" distL="0" distR="0">
            <wp:extent cx="77089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Start w:name="z17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1"/>
    <w:p>
      <w:pPr>
        <w:spacing w:after="0"/>
        <w:ind w:left="0"/>
        <w:jc w:val="both"/>
      </w:pPr>
      <w:r>
        <w:drawing>
          <wp:inline distT="0" distB="0" distL="0" distR="0">
            <wp:extent cx="57150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2"/>
    <w:p>
      <w:pPr>
        <w:spacing w:after="0"/>
        <w:ind w:left="0"/>
        <w:jc w:val="both"/>
      </w:pPr>
      <w:r>
        <w:drawing>
          <wp:inline distT="0" distB="0" distL="0" distR="0">
            <wp:extent cx="77216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53"/>
    <w:bookmarkStart w:name="z179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маңында орналасқан жайылымдармен қамтамасыз етілмеген жеке және (немесе) заңды тұлғалардың ауылшаруашылығы жануарларының мал басын шалғайдағы жайылымдарға орналастыру схемасы </w:t>
      </w:r>
    </w:p>
    <w:bookmarkEnd w:id="154"/>
    <w:bookmarkStart w:name="z18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5"/>
    <w:p>
      <w:pPr>
        <w:spacing w:after="0"/>
        <w:ind w:left="0"/>
        <w:jc w:val="both"/>
      </w:pPr>
      <w:r>
        <w:drawing>
          <wp:inline distT="0" distB="0" distL="0" distR="0">
            <wp:extent cx="5829300" cy="673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673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малдардың айдап шығарылу мерзімі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Жайылымнан малдардың қайтарылу мерзімі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1 жартысы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2 онкүндігі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"11"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14/27 шешіміне 4-қосымша</w:t>
            </w:r>
          </w:p>
        </w:tc>
      </w:tr>
    </w:tbl>
    <w:bookmarkStart w:name="z185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Алмалы ауылдық округінің 2024-2025 жылдарға арналған жайылымдарды басқару және оларды пайдалану жөніндегі жоспары</w:t>
      </w:r>
    </w:p>
    <w:bookmarkEnd w:id="157"/>
    <w:bookmarkStart w:name="z18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(картасы);</w:t>
      </w:r>
    </w:p>
    <w:bookmarkEnd w:id="158"/>
    <w:bookmarkStart w:name="z18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жайылым айналымдарының қолайлы схемасы;</w:t>
      </w:r>
    </w:p>
    <w:bookmarkEnd w:id="159"/>
    <w:bookmarkStart w:name="z18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жайылымдардың, оның ішінде маусымдық, жайылымдық сыртқы және ішкі шекаралары мен алаңдары, жайылымдық инфрақұрылым объектілері белгіленген картасы;</w:t>
      </w:r>
    </w:p>
    <w:bookmarkEnd w:id="160"/>
    <w:bookmarkStart w:name="z18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жайылым пайдаланушылардың су тұтыну нормасына сәйкес жасалған су көздеріне (көлдерге, өзендерге, тоғандарға, апандарға, суару немесе суландыру каналдарына, құбырлы немесе шахта құдықтарға) қол жеткізу схемасы;</w:t>
      </w:r>
    </w:p>
    <w:bookmarkEnd w:id="161"/>
    <w:bookmarkStart w:name="z19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схемасы;</w:t>
      </w:r>
    </w:p>
    <w:bookmarkEnd w:id="162"/>
    <w:bookmarkStart w:name="z19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Алмалы ауылдық округ (бұдан әрі – ауылдық округ)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схемасы;</w:t>
      </w:r>
    </w:p>
    <w:bookmarkEnd w:id="163"/>
    <w:bookmarkStart w:name="z19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 шаруашылығы жануарларын жаюдың және айдаудың маусымдық маршруттарын белгілейтін жайылымдарды пайдалану жөніндегі күнтізбелік графигі.</w:t>
      </w:r>
    </w:p>
    <w:bookmarkEnd w:id="164"/>
    <w:bookmarkStart w:name="z19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 құрғақ, даласы бетеге-селеулі белдем тармағына жатады. Дала өсімдігі басым болуы анықталды, оның негізгі түрлері: бетеге, селеулер, сұлыбас және шамалы даланың түрлі шөптерінің қатысуымен әр түрлі жусанның түрлері.</w:t>
      </w:r>
    </w:p>
    <w:bookmarkEnd w:id="165"/>
    <w:bookmarkStart w:name="z19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гидрографиялық торап нашар дамыған. Жайылымды суландыру табиғи апандар, шахталы құдықтармен қамтамасыз етіледі. Судың сапасы әлсіз тұздылау, малдарды суару үшін жарамды.</w:t>
      </w:r>
    </w:p>
    <w:bookmarkEnd w:id="166"/>
    <w:bookmarkStart w:name="z19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Жайылымдық алқаптардың орташа өнімділігі – 8,4 центнер/гектарды құрайды.</w:t>
      </w:r>
    </w:p>
    <w:bookmarkEnd w:id="167"/>
    <w:bookmarkStart w:name="z19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жемдерінің қоры ұзақтығы 170-180 күн болатын жайылым кезеңінде пайдаланылады.</w:t>
      </w:r>
    </w:p>
    <w:bookmarkEnd w:id="168"/>
    <w:bookmarkStart w:name="z19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Шиелі ауданының батыс бөлігінде орналасқан.</w:t>
      </w:r>
    </w:p>
    <w:bookmarkEnd w:id="169"/>
    <w:bookmarkStart w:name="z19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бөлінісі Алмалы ауылынан, Лесхоз ауылынан және 21 бекеттен тұрады.</w:t>
      </w:r>
    </w:p>
    <w:bookmarkEnd w:id="170"/>
    <w:bookmarkStart w:name="z19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ауа-райының жағдайлары бойынша: дала аймағының шегінде және агроклиматтық көрсеткіштер бойынша, олар үшін тән қасиет: қатал ұзақ қыста, қысқа қалыпты ыстық жазда, қыстың және жаз температураларының күрт қарама-қайшылықтарымен, жылдық жауын-шашынның аз мөлшерімен сипатталады.</w:t>
      </w:r>
    </w:p>
    <w:bookmarkEnd w:id="171"/>
    <w:bookmarkStart w:name="z20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жалпы жер көлемі 2965,0 гектар (бұдан әрі – га), соның ішінде жайылымдар -1331 га.</w:t>
      </w:r>
    </w:p>
    <w:bookmarkEnd w:id="172"/>
    <w:bookmarkStart w:name="z20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Санаттары бойынша жерлер келесідей бөлінеді:</w:t>
      </w:r>
    </w:p>
    <w:bookmarkEnd w:id="173"/>
    <w:bookmarkStart w:name="z20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жерлер – 1422 га;</w:t>
      </w:r>
    </w:p>
    <w:bookmarkEnd w:id="174"/>
    <w:bookmarkStart w:name="z20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мекеннің жері-961 га;</w:t>
      </w:r>
    </w:p>
    <w:bookmarkEnd w:id="175"/>
    <w:bookmarkStart w:name="z20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өнеркәсіп, көлік, байланыс, ғарыш қызметі, қорғаныс, ұлттық қауіпсіздік мұқтажына арналған және ауыл шаруашылығына арналмаған өзге де жер-582 га;</w:t>
      </w:r>
    </w:p>
    <w:bookmarkEnd w:id="176"/>
    <w:bookmarkStart w:name="z20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аумағындағы ауыл шарупашылығы жануарлары мал басының саны: 1518 бас ірі қара мал, 1019 бас уақ мал, 611 бас жылқы.</w:t>
      </w:r>
    </w:p>
    <w:bookmarkEnd w:id="177"/>
    <w:bookmarkStart w:name="z20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жануарларының түрлері бойынша келесідей бөлінген:</w:t>
      </w:r>
    </w:p>
    <w:bookmarkEnd w:id="178"/>
    <w:bookmarkStart w:name="z20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 қара мал - 2 табын;</w:t>
      </w:r>
    </w:p>
    <w:bookmarkEnd w:id="179"/>
    <w:bookmarkStart w:name="z20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 мал - 2 отар;</w:t>
      </w:r>
    </w:p>
    <w:bookmarkEnd w:id="180"/>
    <w:bookmarkStart w:name="z20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жылқылар –25 үйір.</w:t>
      </w:r>
    </w:p>
    <w:bookmarkEnd w:id="181"/>
    <w:bookmarkStart w:name="z21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ауылдық округтің табиғи-климаттық ерекшелігіне байланысты табиғи жайылымдарға жатады және көбінесе малды бағу үшін пайдаланылады. Ауылдық округтің аумағында екпе және аридтік жайылымдар жоқ.</w:t>
      </w:r>
    </w:p>
    <w:bookmarkEnd w:id="182"/>
    <w:bookmarkStart w:name="z21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Жайылымдарды негізгі пайдаланушылар ауылдық округтің тұрғындары болып табылады.</w:t>
      </w:r>
    </w:p>
    <w:bookmarkEnd w:id="183"/>
    <w:bookmarkStart w:name="z21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 жайылымдарды ұтымды пайдалану, жем-шөпке қажеттілікті тұрақты қамтамасыз ету және жайылымдардың тозу процестерін болғызбау мақсатында қабылданды.</w:t>
      </w:r>
    </w:p>
    <w:bookmarkEnd w:id="184"/>
    <w:bookmarkStart w:name="z21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 1 ветеринарлық пункт, 1 мал тоғыту орны және 1 мал қашырту пункті қызмет істейді.</w:t>
      </w:r>
    </w:p>
    <w:bookmarkEnd w:id="185"/>
    <w:bookmarkStart w:name="z21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 малды айдап өтуге арналған сервитуттар белгіленбеген.</w:t>
      </w:r>
    </w:p>
    <w:bookmarkEnd w:id="186"/>
    <w:bookmarkStart w:name="z215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</w:t>
      </w:r>
    </w:p>
    <w:bookmarkEnd w:id="187"/>
    <w:bookmarkStart w:name="z21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8"/>
    <w:p>
      <w:pPr>
        <w:spacing w:after="0"/>
        <w:ind w:left="0"/>
        <w:jc w:val="both"/>
      </w:pPr>
      <w:r>
        <w:drawing>
          <wp:inline distT="0" distB="0" distL="0" distR="0">
            <wp:extent cx="7124700" cy="869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869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учаскелерінің меншік иелері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учаскелерінің меншік иелері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(га)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малдың болуы, (бас)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(га)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жайылым-дар,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Жиыны(га)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Түменов Әлшағыр "Жанұя"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Адилов Ержігіт "Аружан"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Айтбаев Шазатхан "Бекзатхан"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Айтимов Талғат "Жолдасбек"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 Әбдрахман "Мұстафа 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Мұханбет "Диханшы"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Байзақов Өмірзақ "Нұр"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Бекзадаев Ханзада "Ахметов"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Жүсіпов Жасұлан "Жасұлан"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Күлбаев Пернебек "Жігер-2"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Молдабеков Нысанбек "Жалғасбек"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Нұрмаханова Тазагүл "Мирас"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Нұрмырзаев Иманшафи "Сыр"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Саржанов Жарылқап "Саржанов"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Ташимов Жанболат "Сабыр"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Владимир "Спирит"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Төлегенұлы Самат "Самат"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Шакиров Ауелбай "Несибе"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Құрбанғалиев Ғабдулла "Бауыржан"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Әбсұлтанов Бөкенбай "Бөкенбай"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Сүгіралиев Өркен "Сүгіралиев"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Қожахметов Ержігіт "Қожахметов"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Әбдісаттаров Ғабиден "Әбдісаттаров"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Сапарбаев Табиғат "Мирас"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450,5</w:t>
            </w:r>
          </w:p>
        </w:tc>
      </w:tr>
    </w:tbl>
    <w:bookmarkStart w:name="z21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таратылып жазылуы:</w:t>
      </w:r>
    </w:p>
    <w:bookmarkEnd w:id="190"/>
    <w:bookmarkStart w:name="z21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МІҚ – мүйізді ірі қара мал;</w:t>
      </w:r>
    </w:p>
    <w:bookmarkEnd w:id="191"/>
    <w:bookmarkStart w:name="z22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 – уақ мал</w:t>
      </w:r>
    </w:p>
    <w:bookmarkEnd w:id="192"/>
    <w:bookmarkStart w:name="z221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схемасы</w:t>
      </w:r>
    </w:p>
    <w:bookmarkEnd w:id="193"/>
    <w:bookmarkStart w:name="z22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4"/>
    <w:p>
      <w:pPr>
        <w:spacing w:after="0"/>
        <w:ind w:left="0"/>
        <w:jc w:val="both"/>
      </w:pPr>
      <w:r>
        <w:drawing>
          <wp:inline distT="0" distB="0" distL="0" distR="0">
            <wp:extent cx="7188200" cy="923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923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айылымдардың сыртқы және ішкі шекаралары мен алаңдары, жайылымдық инфрақұрылым объектілері белгіленген картасы </w:t>
      </w:r>
    </w:p>
    <w:bookmarkStart w:name="z22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5"/>
    <w:p>
      <w:pPr>
        <w:spacing w:after="0"/>
        <w:ind w:left="0"/>
        <w:jc w:val="both"/>
      </w:pPr>
      <w:r>
        <w:drawing>
          <wp:inline distT="0" distB="0" distL="0" distR="0">
            <wp:extent cx="7175500" cy="924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924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көздеріне (көлдерге, өзендерге,тоғандарға, апандарға, суару немесе суландыру каналдарына, құбырлы немесе шахталы құдықтарға) қол жеткізу схемасы </w:t>
      </w:r>
    </w:p>
    <w:bookmarkStart w:name="z22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6"/>
    <w:p>
      <w:pPr>
        <w:spacing w:after="0"/>
        <w:ind w:left="0"/>
        <w:jc w:val="both"/>
      </w:pPr>
      <w:r>
        <w:drawing>
          <wp:inline distT="0" distB="0" distL="0" distR="0">
            <wp:extent cx="6997700" cy="910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910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Start w:name="z22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7"/>
    <w:p>
      <w:pPr>
        <w:spacing w:after="0"/>
        <w:ind w:left="0"/>
        <w:jc w:val="both"/>
      </w:pPr>
      <w:r>
        <w:drawing>
          <wp:inline distT="0" distB="0" distL="0" distR="0">
            <wp:extent cx="7073900" cy="909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909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маңында орналасқан жайылымдармен қамтамасыз етілмеген жеке және (немесе) заңды тұлғалардың ауылшаруашылығы жануарларының мал басын шалғайдағы жайылымдарға орналастыру схемасы </w:t>
      </w:r>
    </w:p>
    <w:bookmarkStart w:name="z23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8"/>
    <w:p>
      <w:pPr>
        <w:spacing w:after="0"/>
        <w:ind w:left="0"/>
        <w:jc w:val="both"/>
      </w:pPr>
      <w:r>
        <w:drawing>
          <wp:inline distT="0" distB="0" distL="0" distR="0">
            <wp:extent cx="7061200" cy="910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910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малдардың айдап шығарылу мерзімі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Жайылымнан малдардың қайтарылу мерзімі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1 жартысы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2 онкүндігі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"11"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14/27 шешіміне 5-қосымша</w:t>
            </w:r>
          </w:p>
        </w:tc>
      </w:tr>
    </w:tbl>
    <w:bookmarkStart w:name="z235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Бестам ауылдық округінің 2024-2025 жылдарға арналған жайылымдарды басқару және оларды пайдалану жөніндегі жоспары</w:t>
      </w:r>
    </w:p>
    <w:bookmarkEnd w:id="199"/>
    <w:bookmarkStart w:name="z23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(картасы);</w:t>
      </w:r>
    </w:p>
    <w:bookmarkEnd w:id="200"/>
    <w:bookmarkStart w:name="z23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жайылым айналымдарының қолайлы схемасы;</w:t>
      </w:r>
    </w:p>
    <w:bookmarkEnd w:id="201"/>
    <w:bookmarkStart w:name="z23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жайылымдардың, оның ішінде маусымдық, жайылымдық сыртқы және ішкі шекаралары мен алаңдары, жайылымдық инфрақұрылым объектілері белгіленген картасы;</w:t>
      </w:r>
    </w:p>
    <w:bookmarkEnd w:id="202"/>
    <w:bookmarkStart w:name="z23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жайылым пайдаланушылардың су тұтыну нормасына сәйкес жасалған су көздеріне (көлдерге, өзендерге, тоғандарға, апандарға, суару немесе суландыру каналдарына, құбырлы немесе шахта құдықтарға) қол жеткізу схемасы;</w:t>
      </w:r>
    </w:p>
    <w:bookmarkEnd w:id="203"/>
    <w:bookmarkStart w:name="z24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схемасы;</w:t>
      </w:r>
    </w:p>
    <w:bookmarkEnd w:id="204"/>
    <w:bookmarkStart w:name="z24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Бестам ауылдық округ (бұдан әрі – ауылдық округ)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схемасы;</w:t>
      </w:r>
    </w:p>
    <w:bookmarkEnd w:id="205"/>
    <w:bookmarkStart w:name="z24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 шаруашылығы жануарларын жаюдың және айдаудың маусымдық маршруттарын белгілейтін жайылымдарды пайдалану жөніндегі күнтізбелік графигі.</w:t>
      </w:r>
    </w:p>
    <w:bookmarkEnd w:id="206"/>
    <w:bookmarkStart w:name="z24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 құрғақ, даласы бетеге-селеулі белдем тармағына жатады. Дала өсімдігі басым болуы анықталды, оның негізгі түрлері: бетеге, селеулер, сұлыбас және шамалы даланың түрлі шөптерінің қатысуымен әр түрлі жусанның түрлері.</w:t>
      </w:r>
    </w:p>
    <w:bookmarkEnd w:id="207"/>
    <w:bookmarkStart w:name="z24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гидрографиялық торап нашар дамыған. Жайылымды суландыру табиғи апандар, шахталы құдықтармен қамтамасыз етіледі. Судың сапасы әлсіз тұздылау, малдарды суару үшін жарамды.</w:t>
      </w:r>
    </w:p>
    <w:bookmarkEnd w:id="208"/>
    <w:bookmarkStart w:name="z24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Жайылымдық алқаптардың орташа өнімділігі – 8,4 центнер/гектарды құрайды.</w:t>
      </w:r>
    </w:p>
    <w:bookmarkEnd w:id="209"/>
    <w:bookmarkStart w:name="z24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жемдерінің қоры ұзақтығы 170-180 күн болатын жайылым кезеңінде пайдаланылады.</w:t>
      </w:r>
    </w:p>
    <w:bookmarkEnd w:id="210"/>
    <w:bookmarkStart w:name="z24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Шиелі ауданының солтүстік- батыс бөлігінде орналасқан.</w:t>
      </w:r>
    </w:p>
    <w:bookmarkEnd w:id="211"/>
    <w:bookmarkStart w:name="z24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бөлінісі Бестам ауылынан тұрады.</w:t>
      </w:r>
    </w:p>
    <w:bookmarkEnd w:id="212"/>
    <w:bookmarkStart w:name="z24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ауа-райының жағдайлары бойынша: дала аймағының шегінде және агроклиматтық көрсеткіштер бойынша, олар үшін тән қасиет: қатал ұзақ қыста, қысқа қалыпты ыстық жазда, қыстың және жаз температураларының күрт қарама-қайшылықтарымен, жылдық жауын-шашынның аз мөлшерімен сипатталады.</w:t>
      </w:r>
    </w:p>
    <w:bookmarkEnd w:id="213"/>
    <w:bookmarkStart w:name="z25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жалпы жер көлемі 6875 гектар, (бұдан әрі – га), соның ішінде жайылымдар – 1475 га</w:t>
      </w:r>
    </w:p>
    <w:bookmarkEnd w:id="214"/>
    <w:bookmarkStart w:name="z25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Санаттары бойынша жерлер келесідей бөлінеді:</w:t>
      </w:r>
    </w:p>
    <w:bookmarkEnd w:id="215"/>
    <w:bookmarkStart w:name="z25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жерлер – 4553 га;</w:t>
      </w:r>
    </w:p>
    <w:bookmarkEnd w:id="216"/>
    <w:bookmarkStart w:name="z25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мекеннің жерлері – 898 га;</w:t>
      </w:r>
    </w:p>
    <w:bookmarkEnd w:id="217"/>
    <w:bookmarkStart w:name="z25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өнеркәсіп, көлік, байланыс, ғарыш қызметі, қорғаныс, ұлттық қауіпсіздік мұқтажына арналған және ауыл шаруашылығына арналмаған өзге де жер-98 га.</w:t>
      </w:r>
    </w:p>
    <w:bookmarkEnd w:id="218"/>
    <w:bookmarkStart w:name="z25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аумағындағы ауыл шарупашылығы жануарлары мал басының саны: 1537 бас ірі қара мал, 1080 -бас уақ мал, 293 бас жылқы, 55 -бас түйе бар.</w:t>
      </w:r>
    </w:p>
    <w:bookmarkEnd w:id="219"/>
    <w:bookmarkStart w:name="z25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жануарларының түрлері бойынша келесідей бөлінген:</w:t>
      </w:r>
    </w:p>
    <w:bookmarkEnd w:id="220"/>
    <w:bookmarkStart w:name="z25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 қара мал - 2 табын;</w:t>
      </w:r>
    </w:p>
    <w:bookmarkEnd w:id="221"/>
    <w:bookmarkStart w:name="z25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 мал - 2 отар;</w:t>
      </w:r>
    </w:p>
    <w:bookmarkEnd w:id="222"/>
    <w:bookmarkStart w:name="z25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жылқылар – 12 үйір.</w:t>
      </w:r>
    </w:p>
    <w:bookmarkEnd w:id="223"/>
    <w:bookmarkStart w:name="z26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ауылдық округтің табиғи-климаттық ерекшелігіне байланысты табиғи жайылымдарға жатады және көбінесе малды бағу үшін пайдаланылады. Ауылдық округтің аумағында екпе және аридтік жайылымдар жоқ.</w:t>
      </w:r>
    </w:p>
    <w:bookmarkEnd w:id="224"/>
    <w:bookmarkStart w:name="z26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Жайылымдарды негізгі пайдаланушылар ауылдық округтің тұрғындары болып табылады.</w:t>
      </w:r>
    </w:p>
    <w:bookmarkEnd w:id="225"/>
    <w:bookmarkStart w:name="z26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 жайылымдарды ұтымды пайдалану, жем-шөпке қажеттілікті тұрақты қамтамасыз ету және жайылымдардың тозу процестерін болғызбау мақсатында қабылданды.</w:t>
      </w:r>
    </w:p>
    <w:bookmarkEnd w:id="226"/>
    <w:bookmarkStart w:name="z26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 1 ветеринарлық пункт, 1 мал қашырту пункті қызмет істейді.</w:t>
      </w:r>
    </w:p>
    <w:bookmarkEnd w:id="227"/>
    <w:bookmarkStart w:name="z26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 малды айдап өтуге арналған сервитуттар белгіленбеген.</w:t>
      </w:r>
    </w:p>
    <w:bookmarkEnd w:id="228"/>
    <w:bookmarkStart w:name="z265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</w:t>
      </w:r>
    </w:p>
    <w:bookmarkEnd w:id="229"/>
    <w:bookmarkStart w:name="z26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0"/>
    <w:p>
      <w:pPr>
        <w:spacing w:after="0"/>
        <w:ind w:left="0"/>
        <w:jc w:val="both"/>
      </w:pPr>
      <w:r>
        <w:drawing>
          <wp:inline distT="0" distB="0" distL="0" distR="0">
            <wp:extent cx="7239000" cy="920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920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учаскелерінің меншік иелері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учаскелерінің меншік иелері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малдың болуы, (бас)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Жылқы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Қошқаров Балтабай "Бестам-елі"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Рахман Қоңырат "Алтын-дән"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Ақшалов Серік "Ақниет-2"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 Ақылбай "Ақтілек"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Қыпшақбаев Марат "Несібелі"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Байдаулетов Өтеу "Аякөз"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Қозыбаев Баймұхамбет "Қозыбаев"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</w:tbl>
    <w:bookmarkStart w:name="z26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(га)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жайылымдар, (га)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26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таратылып жазылуы:</w:t>
      </w:r>
    </w:p>
    <w:bookmarkEnd w:id="232"/>
    <w:bookmarkStart w:name="z27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МІҚ – мүйізді ірі қара мал;</w:t>
      </w:r>
    </w:p>
    <w:bookmarkEnd w:id="233"/>
    <w:bookmarkStart w:name="z27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 – уақ мал</w:t>
      </w:r>
    </w:p>
    <w:bookmarkEnd w:id="234"/>
    <w:bookmarkStart w:name="z272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схемасы </w:t>
      </w:r>
    </w:p>
    <w:bookmarkEnd w:id="235"/>
    <w:bookmarkStart w:name="z27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6"/>
    <w:p>
      <w:pPr>
        <w:spacing w:after="0"/>
        <w:ind w:left="0"/>
        <w:jc w:val="both"/>
      </w:pPr>
      <w:r>
        <w:drawing>
          <wp:inline distT="0" distB="0" distL="0" distR="0">
            <wp:extent cx="6438900" cy="835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83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айылымдардың сыртқы және ішкі шекаралары мен алаңдары, жайылымдық инфрақұрылым объектілері белгіленген картасы </w:t>
      </w:r>
    </w:p>
    <w:bookmarkStart w:name="z27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7"/>
    <w:p>
      <w:pPr>
        <w:spacing w:after="0"/>
        <w:ind w:left="0"/>
        <w:jc w:val="both"/>
      </w:pPr>
      <w:r>
        <w:drawing>
          <wp:inline distT="0" distB="0" distL="0" distR="0">
            <wp:extent cx="7467600" cy="938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938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көздеріне (көлдерге, өзендерге,тоғандарға, апандарға, суару немесе суландыру каналдарына, құбырлы немесе шахталы құдықтарға) қол жеткізу схемасы </w:t>
      </w:r>
    </w:p>
    <w:bookmarkStart w:name="z27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8"/>
    <w:p>
      <w:pPr>
        <w:spacing w:after="0"/>
        <w:ind w:left="0"/>
        <w:jc w:val="both"/>
      </w:pPr>
      <w:r>
        <w:drawing>
          <wp:inline distT="0" distB="0" distL="0" distR="0">
            <wp:extent cx="7518400" cy="919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91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Start w:name="z27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9"/>
    <w:p>
      <w:pPr>
        <w:spacing w:after="0"/>
        <w:ind w:left="0"/>
        <w:jc w:val="both"/>
      </w:pPr>
      <w:r>
        <w:drawing>
          <wp:inline distT="0" distB="0" distL="0" distR="0">
            <wp:extent cx="7708900" cy="915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915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маңында орналасқан жайылымдармен қамтамасыз етілмеген жеке және (немесе) заңды тұлғалардың ауылшаруашылығы жануарларының мал басын шалғайдағы жайылымдарға орналастыру схемасы </w:t>
      </w:r>
    </w:p>
    <w:bookmarkStart w:name="z28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0"/>
    <w:p>
      <w:pPr>
        <w:spacing w:after="0"/>
        <w:ind w:left="0"/>
        <w:jc w:val="both"/>
      </w:pPr>
      <w:r>
        <w:drawing>
          <wp:inline distT="0" distB="0" distL="0" distR="0">
            <wp:extent cx="65278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малдардың айдап шығарылу мерзімі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Жайылымнан малдардың қайтарылу мерзімі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1 жартысы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2 онкүндігі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"11"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14/27 шешіміне 6-қосымша</w:t>
            </w:r>
          </w:p>
        </w:tc>
      </w:tr>
    </w:tbl>
    <w:bookmarkStart w:name="z286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Бәйгеқұм ауылдық округінің 2024-2025 жылдарға арналған жайылымдарды басқару және оларды пайдалану жөніндегі жоспары</w:t>
      </w:r>
    </w:p>
    <w:bookmarkEnd w:id="241"/>
    <w:bookmarkStart w:name="z28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(картасы);</w:t>
      </w:r>
    </w:p>
    <w:bookmarkEnd w:id="242"/>
    <w:bookmarkStart w:name="z28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жайылым айналымдарының қолайлы схемасы;</w:t>
      </w:r>
    </w:p>
    <w:bookmarkEnd w:id="243"/>
    <w:bookmarkStart w:name="z28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жайылымдардың, оның ішінде маусымдық, жайылымдық сыртқы және ішкі шекаралары мен алаңдары, жайылымдық инфрақұрылым объектілері белгіленген картасы;</w:t>
      </w:r>
    </w:p>
    <w:bookmarkEnd w:id="244"/>
    <w:bookmarkStart w:name="z29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жайылым пайдаланушылардың су тұтыну нормасына сәйкес жасалған су көздеріне (көлдерге, өзендерге, тоғандарға, апандарға, суару немесе суландыру каналдарына, құбырлы немесе шахта құдықтарға) қол жеткізу схемасы;</w:t>
      </w:r>
    </w:p>
    <w:bookmarkEnd w:id="245"/>
    <w:bookmarkStart w:name="z29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схемасы;</w:t>
      </w:r>
    </w:p>
    <w:bookmarkEnd w:id="246"/>
    <w:bookmarkStart w:name="z29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Бәйгеқұм ауылдық округ (бұдан әрі – ауылдық округ)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схемасы;</w:t>
      </w:r>
    </w:p>
    <w:bookmarkEnd w:id="247"/>
    <w:bookmarkStart w:name="z29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 шаруашылығы жануарларын жаюдың және айдаудың маусымдық маршруттарын белгілейтін жайылымдарды пайдалану жөніндегі күнтізбелік графигі.</w:t>
      </w:r>
    </w:p>
    <w:bookmarkEnd w:id="248"/>
    <w:bookmarkStart w:name="z29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 құрғақ, даласы бетеге-селеулі белдем тармағына жатады. Дала өсімдігі басым болуы анықталды, оның негізгі түрлері: бетеге, селеулер, сұлыбас және шамалы даланың түрлі шөптерінің қатысуымен әр түрлі жусанның түрлері.</w:t>
      </w:r>
    </w:p>
    <w:bookmarkEnd w:id="249"/>
    <w:bookmarkStart w:name="z29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гидрографиялық торап нашар дамыған. Жайылымды суландыру табиғи апандар, шахталы құдықтармен қамтамасыз етіледі. Судың сапасы әлсіз тұздылау, малдарды суару үшін жарамды.</w:t>
      </w:r>
    </w:p>
    <w:bookmarkEnd w:id="250"/>
    <w:bookmarkStart w:name="z29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Жайылымдық алқаптардың орташа өнімділігі – 8,4 центнер/гектарды құрайды.</w:t>
      </w:r>
    </w:p>
    <w:bookmarkEnd w:id="251"/>
    <w:bookmarkStart w:name="z29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жемдерінің қоры ұзақтығы 170-180 күн болатын жайылым кезеңінде пайдаланылады.</w:t>
      </w:r>
    </w:p>
    <w:bookmarkEnd w:id="252"/>
    <w:bookmarkStart w:name="z29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Шиелі ауданының оңтүстік - батыс бөлігінде орналасқан.</w:t>
      </w:r>
    </w:p>
    <w:bookmarkEnd w:id="253"/>
    <w:bookmarkStart w:name="z29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бөлінісі Бәйгеқұм ауылынан тұрады.</w:t>
      </w:r>
    </w:p>
    <w:bookmarkEnd w:id="254"/>
    <w:bookmarkStart w:name="z30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ауа-райының жағдайлары бойынша: дала аймағының шегінде және агроклиматтық көрсеткіштер бойынша, олар үшін тән қасиет: қатал ұзақ қыста, қысқа қалыпты ыстық жазда, қыстың және жаз температураларының күрт қарама-қайшылықтарымен, жылдық жауын-шашынның аз мөлшерімен сипатталады.</w:t>
      </w:r>
    </w:p>
    <w:bookmarkEnd w:id="255"/>
    <w:bookmarkStart w:name="z30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жалпы жер көлемі 3382 гектар (бұдан әрі – га), соның ішінде жайылымдар – 993 га.</w:t>
      </w:r>
    </w:p>
    <w:bookmarkEnd w:id="256"/>
    <w:bookmarkStart w:name="z30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Санаттары бойынша жерлер келесідей бөлінеді:</w:t>
      </w:r>
    </w:p>
    <w:bookmarkEnd w:id="257"/>
    <w:bookmarkStart w:name="z30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жерлері – 1533 га;</w:t>
      </w:r>
    </w:p>
    <w:bookmarkEnd w:id="258"/>
    <w:bookmarkStart w:name="z30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жері-1656 га;</w:t>
      </w:r>
    </w:p>
    <w:bookmarkEnd w:id="259"/>
    <w:bookmarkStart w:name="z30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өндіріс және орман шаруашылығы, су шаруашылығының қорындағы жерлер-120 га.</w:t>
      </w:r>
    </w:p>
    <w:bookmarkEnd w:id="260"/>
    <w:bookmarkStart w:name="z30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аумағындағы ауыл шарупашылығы жануарлары мал басының саны: 2148 бас ірі қара мал, 1629 бас уақ мал, 411 бас жылқы, 46 бас түйе бар.</w:t>
      </w:r>
    </w:p>
    <w:bookmarkEnd w:id="261"/>
    <w:bookmarkStart w:name="z30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жануарларының түрлері бойынша келесідей бөлінген:</w:t>
      </w:r>
    </w:p>
    <w:bookmarkEnd w:id="262"/>
    <w:bookmarkStart w:name="z30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 қара мал - 3 табын;</w:t>
      </w:r>
    </w:p>
    <w:bookmarkEnd w:id="263"/>
    <w:bookmarkStart w:name="z30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 мал - 2 отар;</w:t>
      </w:r>
    </w:p>
    <w:bookmarkEnd w:id="264"/>
    <w:bookmarkStart w:name="z31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жылқылар – 16 үйір.</w:t>
      </w:r>
    </w:p>
    <w:bookmarkEnd w:id="265"/>
    <w:bookmarkStart w:name="z31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түйе – 1 келе</w:t>
      </w:r>
    </w:p>
    <w:bookmarkEnd w:id="266"/>
    <w:bookmarkStart w:name="z31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ауылдық округтің табиғи-климаттық ерекшелігіне байланысты табиғи жайылымдарға жатады және көбінесе малды бағу үшін пайдаланылады. Ауылдық округтің аумағында екпе және аридтік жайылымдар жоқ.</w:t>
      </w:r>
    </w:p>
    <w:bookmarkEnd w:id="267"/>
    <w:bookmarkStart w:name="z31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Жайылымдарды негізгі пайдаланушылар ауылдық округтің тұрғындары болып табылады.</w:t>
      </w:r>
    </w:p>
    <w:bookmarkEnd w:id="268"/>
    <w:bookmarkStart w:name="z31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 жайылымдарды ұтымды пайдалану, жем-шөпке қажеттілікті тұрақты қамтамасыз ету және жайылымдардың тозу процестерін болғызбау мақсатында қабылданды.</w:t>
      </w:r>
    </w:p>
    <w:bookmarkEnd w:id="269"/>
    <w:bookmarkStart w:name="z31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 1 ветеринарлық пункт қызмет істейді.</w:t>
      </w:r>
    </w:p>
    <w:bookmarkEnd w:id="270"/>
    <w:bookmarkStart w:name="z31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 малды айдап өтуге арналған сервитуттар белгіленбеген.</w:t>
      </w:r>
    </w:p>
    <w:bookmarkEnd w:id="271"/>
    <w:bookmarkStart w:name="z317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</w:t>
      </w:r>
    </w:p>
    <w:bookmarkEnd w:id="272"/>
    <w:bookmarkStart w:name="z31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3"/>
    <w:p>
      <w:pPr>
        <w:spacing w:after="0"/>
        <w:ind w:left="0"/>
        <w:jc w:val="both"/>
      </w:pPr>
      <w:r>
        <w:drawing>
          <wp:inline distT="0" distB="0" distL="0" distR="0">
            <wp:extent cx="78105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9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учаскелерінің меншік иелері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учаскелерінің меншік иелері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(га)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малдың болуы, (бас)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(га)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жайы-лымдар,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(га)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Әлсеріков Құрбанғали "Әлсеріков"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Жақыпова Айгүл "Шаймаханов"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Әбдіғаниев Сейілбек "Абдіганиев"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Исмайлов Киікбай "Өмір" шаруа қожалығы 030464023485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Айшев Рысбек "Айшев"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Рысдаулетов Назарбай "Өркен"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Сейтов Сланбек "Сейітов"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Жұманазаров Қалдыбек "Айтбай"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Алимкулов Еркін "Сарықұм"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Алимкулов Бахтияр "Алимкулов" жеке кәсіпкер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Бәйімбетов Жақсыбек "Бәйімбетов" жеке кәсіпкер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Тоқпанбетова Айгүл "Токпанбетова" жеке кәсіпкер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Жусипов Нурболат "Мархаба" жеке кәсіпкер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Владимир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</w:tbl>
    <w:bookmarkStart w:name="z32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таратылып жазылуы:</w:t>
      </w:r>
    </w:p>
    <w:bookmarkEnd w:id="275"/>
    <w:bookmarkStart w:name="z32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МІҚ – мүйізді ірі қара мал;</w:t>
      </w:r>
    </w:p>
    <w:bookmarkEnd w:id="276"/>
    <w:bookmarkStart w:name="z32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 – уақ мал</w:t>
      </w:r>
    </w:p>
    <w:bookmarkEnd w:id="277"/>
    <w:bookmarkStart w:name="z323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схемасы </w:t>
      </w:r>
    </w:p>
    <w:bookmarkEnd w:id="278"/>
    <w:bookmarkStart w:name="z32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9"/>
    <w:p>
      <w:pPr>
        <w:spacing w:after="0"/>
        <w:ind w:left="0"/>
        <w:jc w:val="both"/>
      </w:pPr>
      <w:r>
        <w:drawing>
          <wp:inline distT="0" distB="0" distL="0" distR="0">
            <wp:extent cx="7810500" cy="848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8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айылымдардың сыртқы және ішкі шекаралары мен алаңдары, жайылымдық инфрақұрылым объектілері белгіленген картасы </w:t>
      </w:r>
    </w:p>
    <w:bookmarkStart w:name="z32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0"/>
    <w:p>
      <w:pPr>
        <w:spacing w:after="0"/>
        <w:ind w:left="0"/>
        <w:jc w:val="both"/>
      </w:pPr>
      <w:r>
        <w:drawing>
          <wp:inline distT="0" distB="0" distL="0" distR="0">
            <wp:extent cx="7810500" cy="866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6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көздеріне (көлдерге, өзендерге,тоғандарға, апандарға, суару немесе суландыру каналдарына, құбырлы немесе шахталы құдықтарға) қол жеткізу схемасы </w:t>
      </w:r>
    </w:p>
    <w:bookmarkStart w:name="z32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1"/>
    <w:p>
      <w:pPr>
        <w:spacing w:after="0"/>
        <w:ind w:left="0"/>
        <w:jc w:val="both"/>
      </w:pPr>
      <w:r>
        <w:drawing>
          <wp:inline distT="0" distB="0" distL="0" distR="0">
            <wp:extent cx="7810500" cy="908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8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9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282"/>
    <w:bookmarkStart w:name="z33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3"/>
    <w:p>
      <w:pPr>
        <w:spacing w:after="0"/>
        <w:ind w:left="0"/>
        <w:jc w:val="both"/>
      </w:pPr>
      <w:r>
        <w:drawing>
          <wp:inline distT="0" distB="0" distL="0" distR="0">
            <wp:extent cx="7810500" cy="844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4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маңында орналасқан жайылымдармен қамтамасыз етілмеген жеке және (немесе) заңды тұлғалардың ауылшаруашылығы жануарларының мал басын шалғайдағы жайылымдарға орналастыру схемасы </w:t>
      </w:r>
    </w:p>
    <w:bookmarkStart w:name="z33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4"/>
    <w:p>
      <w:pPr>
        <w:spacing w:after="0"/>
        <w:ind w:left="0"/>
        <w:jc w:val="both"/>
      </w:pPr>
      <w:r>
        <w:drawing>
          <wp:inline distT="0" distB="0" distL="0" distR="0">
            <wp:extent cx="7810500" cy="910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0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малдардың айдап шығарылу мерзімі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Жайылымнан малдардың қайтарылу мерзімі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1 жартысы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2 онкүндігі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"11"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14/27 шешіміне 7-қосымша</w:t>
            </w:r>
          </w:p>
        </w:tc>
      </w:tr>
    </w:tbl>
    <w:bookmarkStart w:name="z337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Бәйтерек ауылдық округінің 2024-2025 жылдарға арналған жайылымдарды басқару және оларды пайдалану жөніндегі жоспары</w:t>
      </w:r>
    </w:p>
    <w:bookmarkEnd w:id="285"/>
    <w:bookmarkStart w:name="z33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(картасы);</w:t>
      </w:r>
    </w:p>
    <w:bookmarkEnd w:id="286"/>
    <w:bookmarkStart w:name="z33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жайылым айналымдарының қолайлы схемасы;</w:t>
      </w:r>
    </w:p>
    <w:bookmarkEnd w:id="287"/>
    <w:bookmarkStart w:name="z34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жайылымдардың, оның ішінде маусымдық, жайылымдық сыртқы және ішкі шекаралары мен алаңдары, жайылымдық инфрақұрылым объектілері белгіленген картасы;</w:t>
      </w:r>
    </w:p>
    <w:bookmarkEnd w:id="288"/>
    <w:bookmarkStart w:name="z34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жайылым пайдаланушылардың су тұтыну нормасына сәйкес жасалған су көздеріне (көлдерге, өзендерге, тоғандарға, апандарға, суару немесе суландыру каналдарына, құбырлы немесе шахта құдықтарға) қол жеткізу схемасы;</w:t>
      </w:r>
    </w:p>
    <w:bookmarkEnd w:id="289"/>
    <w:bookmarkStart w:name="z34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схемасы;</w:t>
      </w:r>
    </w:p>
    <w:bookmarkEnd w:id="290"/>
    <w:bookmarkStart w:name="z34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Бәйтерек ауылдық округ (бұдан әрі – ауылдық округ)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схемасы;</w:t>
      </w:r>
    </w:p>
    <w:bookmarkEnd w:id="291"/>
    <w:bookmarkStart w:name="z34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 шаруашылығы жануарларын жаюдың және айдаудың маусымдық маршруттарын белгілейтін жайылымдарды пайдалану жөніндегі күнтізбелік графигі.</w:t>
      </w:r>
    </w:p>
    <w:bookmarkEnd w:id="292"/>
    <w:bookmarkStart w:name="z34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 құрғақ, даласы бетеге-селеулі белдем тармағына жатады. Дала өсімдігі басым болуы анықталды, оның негізгі түрлері: бетеге, селеулер, сұлыбас және шамалы даланың түрлі шөптерінің қатысуымен әр түрлі жусанның түрлері.</w:t>
      </w:r>
    </w:p>
    <w:bookmarkEnd w:id="293"/>
    <w:bookmarkStart w:name="z34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гидрографиялық торап нашар дамыған. Жайылымды суландыру табиғи апандар, шахталы құдықтармен қамтамасыз етіледі. Судың сапасы әлсіз тұздылау, малдарды суару үшін жарамды.</w:t>
      </w:r>
    </w:p>
    <w:bookmarkEnd w:id="294"/>
    <w:bookmarkStart w:name="z34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Жайылымдық алқаптардың орташа өнімділігі – 8,4 центнер/гектарды құрайды.</w:t>
      </w:r>
    </w:p>
    <w:bookmarkEnd w:id="295"/>
    <w:bookmarkStart w:name="z34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жемдерінің қоры ұзақтығы 170-180 күн болатын жайылым кезеңінде пайдаланылады.</w:t>
      </w:r>
    </w:p>
    <w:bookmarkEnd w:id="296"/>
    <w:bookmarkStart w:name="z34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Шиелі ауданының оңтүстік бөлігінде орналасқан.</w:t>
      </w:r>
    </w:p>
    <w:bookmarkEnd w:id="297"/>
    <w:bookmarkStart w:name="z35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бөлінісі Ақтам ауылынан, Бидайкөл ауылынан және 22 бекеттен тұрады.</w:t>
      </w:r>
    </w:p>
    <w:bookmarkEnd w:id="298"/>
    <w:bookmarkStart w:name="z35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ауа-райының жағдайлары бойынша: дала аймағының шегінде және агроклиматтық көрсеткіштер бойынша, олар үшін тән қасиет: қатал ұзақ қыста, қысқа қалыпты ыстық жазда, қыстың және жаз температураларының күрт қарама-қайшылықтарымен, жылдық жауын-шашынның аз мөлшерімен сипатталады.</w:t>
      </w:r>
    </w:p>
    <w:bookmarkEnd w:id="299"/>
    <w:bookmarkStart w:name="z35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жалпы жер көлемі 21592 гектар (бұдан әрі – га), соның ішінде жайылымдар –4627 га.</w:t>
      </w:r>
    </w:p>
    <w:bookmarkEnd w:id="300"/>
    <w:bookmarkStart w:name="z35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Санаттары бойынша жерлер келесідей бөлінеді:</w:t>
      </w:r>
    </w:p>
    <w:bookmarkEnd w:id="301"/>
    <w:bookmarkStart w:name="z35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жерлер –9930 га;</w:t>
      </w:r>
    </w:p>
    <w:bookmarkEnd w:id="302"/>
    <w:bookmarkStart w:name="z35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жері-3402 га;</w:t>
      </w:r>
    </w:p>
    <w:bookmarkEnd w:id="303"/>
    <w:bookmarkStart w:name="z35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өнеркәсіп, көлік, байланыс, ғарыш қызметі, қорғаныс, ұлттық қауіпсіздік мұқтажына арналған және ауыл шаруашылығына арналмаған өзге де жер-2946 га.</w:t>
      </w:r>
    </w:p>
    <w:bookmarkEnd w:id="304"/>
    <w:bookmarkStart w:name="z35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аумағындағы ауыл шарупашылығы жануарлары мал басының саны: 3970 бас ірі қара мал, 4500 бас уақ мал, 1153 бас жылқы.</w:t>
      </w:r>
    </w:p>
    <w:bookmarkEnd w:id="305"/>
    <w:bookmarkStart w:name="z35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жануарларының түрлері бойынша келесідей бөлінген:</w:t>
      </w:r>
    </w:p>
    <w:bookmarkEnd w:id="306"/>
    <w:bookmarkStart w:name="z35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 қара мал - 5 табын;</w:t>
      </w:r>
    </w:p>
    <w:bookmarkEnd w:id="307"/>
    <w:bookmarkStart w:name="z36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 мал - 6 отар;</w:t>
      </w:r>
    </w:p>
    <w:bookmarkEnd w:id="308"/>
    <w:bookmarkStart w:name="z36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жылқылар – 46 үйір.</w:t>
      </w:r>
    </w:p>
    <w:bookmarkEnd w:id="309"/>
    <w:bookmarkStart w:name="z36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ауылдық округтің табиғи-климаттық ерекшелігіне байланысты табиғи жайылымдарға жатады және көбінесе малды бағу үшін пайдаланылады. Ауылдық округтің аумағында екпе және аридтік жайылымдар жоқ.</w:t>
      </w:r>
    </w:p>
    <w:bookmarkEnd w:id="310"/>
    <w:bookmarkStart w:name="z36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Жайылымдарды негізгі пайдаланушылар ауылдық округтің тұрғындары болып табылады.</w:t>
      </w:r>
    </w:p>
    <w:bookmarkEnd w:id="311"/>
    <w:bookmarkStart w:name="z36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 жайылымдарды ұтымды пайдалану, жем-шөпке қажеттілікті тұрақты қамтамасыз ету және жайылымдардың тозу процестерін болғызбау мақсатында қабылданды.</w:t>
      </w:r>
    </w:p>
    <w:bookmarkEnd w:id="312"/>
    <w:bookmarkStart w:name="z36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 1 ветеринарлық пункті қызмет істейді.</w:t>
      </w:r>
    </w:p>
    <w:bookmarkEnd w:id="313"/>
    <w:bookmarkStart w:name="z36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 малды айдап өтуге арналған сервитуттар белгіленбеген.</w:t>
      </w:r>
    </w:p>
    <w:bookmarkEnd w:id="314"/>
    <w:bookmarkStart w:name="z367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</w:t>
      </w:r>
    </w:p>
    <w:bookmarkEnd w:id="315"/>
    <w:bookmarkStart w:name="z36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6"/>
    <w:p>
      <w:pPr>
        <w:spacing w:after="0"/>
        <w:ind w:left="0"/>
        <w:jc w:val="both"/>
      </w:pPr>
      <w:r>
        <w:drawing>
          <wp:inline distT="0" distB="0" distL="0" distR="0">
            <wp:extent cx="7213600" cy="920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920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17"/>
    <w:bookmarkStart w:name="z370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Жер учаскелерінің меншік иелері 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учаскелерінің меншік иелері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малдың болуы, (бас)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Жылқы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Аман Дарын Данаұлы "Дарын" шаруа қожалығы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 Арман "Әбибулла"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Байдалиев Талғат "Бидайкөл" шаруа қожалығы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Бегманов Таңатар "Тұлпар" шаруа қожалығы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Достияров Ербол "Ербол"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Есенбеков Қыдырәлі "Налибай" шаруа қожалығы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Жүндібаев Серікбай "Рыскелді" шаруа қожалығы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Иманбаева Аманкүл "Дастан"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Иманқұлов Болатбек "Шыңғыс" шаруа қожалығы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Қосжанов Әбдіманап "Қосжанов"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Күнтуаров Дәулетжан "Күнтуаров"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Молдаберген Назымбек "Нурлан" шаруа қожалығы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Мұсиев Балғабай "Рустем" шаруа қожалығы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Мырзахметов Бауыржан "Найманбай"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Мүтәліп Темірлан "Темирлан"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Нұрсейітов Серікқали "Нұрсейтов" шаруа қожалығы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Омарова Оразкүл "Жангелді-2" шаруа қожалығы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Пысанбай Берік "Ерқанат" шаруа қожалығы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Рсымбетов Бейбіт "Рсымбетов"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Сүйіндік Серікәлі "Жалғас" шаруа қожалығы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Сәрсенбаева Күләзия "Кенебеков"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Таубаев Ермахан "Таубаев" шаруа қожалығы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Шорабаев Әбдіғани "Тұлпар" шаруа қожалығы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Шорабаев Тұрсынбай "Шорабаев" шаруа қожалығы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Шығанбаева Дәрікүл "Муханбетжан" шаруа қожалығы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Қуатбаев Әділжан "Байназар"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Дүйсебаев Данияр "Асылхан" шаруа қожалығы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Шертаев Ғалымжан "Ғалым" шаруа қожалығы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Әлібаева Ақдүйсен "Жасұлан" шаруа қожалығы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</w:tbl>
    <w:bookmarkStart w:name="z37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(га)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жайылымдар, (га)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492,8</w:t>
            </w:r>
          </w:p>
        </w:tc>
      </w:tr>
    </w:tbl>
    <w:bookmarkStart w:name="z37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таратылып жазылуы:</w:t>
      </w:r>
    </w:p>
    <w:bookmarkEnd w:id="321"/>
    <w:bookmarkStart w:name="z37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МІҚ – мүйізді ірі қара мал;</w:t>
      </w:r>
    </w:p>
    <w:bookmarkEnd w:id="322"/>
    <w:bookmarkStart w:name="z37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 – уақ мал</w:t>
      </w:r>
    </w:p>
    <w:bookmarkEnd w:id="323"/>
    <w:bookmarkStart w:name="z376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схемасы </w:t>
      </w:r>
    </w:p>
    <w:bookmarkEnd w:id="324"/>
    <w:bookmarkStart w:name="z37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5"/>
    <w:p>
      <w:pPr>
        <w:spacing w:after="0"/>
        <w:ind w:left="0"/>
        <w:jc w:val="both"/>
      </w:pPr>
      <w:r>
        <w:drawing>
          <wp:inline distT="0" distB="0" distL="0" distR="0">
            <wp:extent cx="7353300" cy="941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941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айылымдардың сыртқы және ішкі шекаралары мен алаңдары, жайылымдық инфрақұрылым объектілері белгіленген картасы </w:t>
      </w:r>
    </w:p>
    <w:bookmarkStart w:name="z37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6"/>
    <w:p>
      <w:pPr>
        <w:spacing w:after="0"/>
        <w:ind w:left="0"/>
        <w:jc w:val="both"/>
      </w:pPr>
      <w:r>
        <w:drawing>
          <wp:inline distT="0" distB="0" distL="0" distR="0">
            <wp:extent cx="7518400" cy="924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924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0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көздеріне (көлдерге, өзендерге,тоғандарға, апандарға, суару немесе суландыру каналдарына, құбырлы немесе шахталы құдықтарға) қол жеткізу схемасы </w:t>
      </w:r>
    </w:p>
    <w:bookmarkEnd w:id="327"/>
    <w:bookmarkStart w:name="z38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8"/>
    <w:p>
      <w:pPr>
        <w:spacing w:after="0"/>
        <w:ind w:left="0"/>
        <w:jc w:val="both"/>
      </w:pPr>
      <w:r>
        <w:drawing>
          <wp:inline distT="0" distB="0" distL="0" distR="0">
            <wp:extent cx="7454900" cy="901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901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Start w:name="z38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9"/>
    <w:p>
      <w:pPr>
        <w:spacing w:after="0"/>
        <w:ind w:left="0"/>
        <w:jc w:val="both"/>
      </w:pPr>
      <w:r>
        <w:drawing>
          <wp:inline distT="0" distB="0" distL="0" distR="0">
            <wp:extent cx="7378700" cy="932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932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маңында орналасқан жайылымдармен қамтамасыз етілмеген жеке және (немесе) заңды тұлғалардың ауылшаруашылығы жануарларының мал басын шалғайдағы жайылымдарға орналастыру схемасы </w:t>
      </w:r>
    </w:p>
    <w:bookmarkStart w:name="z38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0"/>
    <w:p>
      <w:pPr>
        <w:spacing w:after="0"/>
        <w:ind w:left="0"/>
        <w:jc w:val="both"/>
      </w:pPr>
      <w:r>
        <w:drawing>
          <wp:inline distT="0" distB="0" distL="0" distR="0">
            <wp:extent cx="7454900" cy="929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малдардың айдап шығарылу мерзімі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Жайылымнан малдардың қайтарылу мерзімі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1 жартысы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2 онкүндігі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"11"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14/27 шешіміне 8-қосымша</w:t>
            </w:r>
          </w:p>
        </w:tc>
      </w:tr>
    </w:tbl>
    <w:bookmarkStart w:name="z390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Жаңатұрмыс ауылдық округінің 2024-2025 жылдарға арналған жайылымдарды басқару және оларды пайдалану жөніндегі жоспары</w:t>
      </w:r>
    </w:p>
    <w:bookmarkEnd w:id="331"/>
    <w:bookmarkStart w:name="z39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(картасы);</w:t>
      </w:r>
    </w:p>
    <w:bookmarkEnd w:id="332"/>
    <w:bookmarkStart w:name="z39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жайылым айналымдарының қолайлы схемасы;</w:t>
      </w:r>
    </w:p>
    <w:bookmarkEnd w:id="333"/>
    <w:bookmarkStart w:name="z39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жайылымдардың, оның ішінде маусымдық, жайылымдық сыртқы және ішкі шекаралары мен алаңдары, жайылымдық инфрақұрылым объектілері белгіленген картасы;</w:t>
      </w:r>
    </w:p>
    <w:bookmarkEnd w:id="334"/>
    <w:bookmarkStart w:name="z39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жайылым пайдаланушылардың су тұтыну нормасына сәйкес жасалған су көздеріне (көлдерге, өзендерге, тоғандарға, апандарға, суару немесе суландыру каналдарына, құбырлы немесе шахта құдықтарға) қол жеткізу схемасы;</w:t>
      </w:r>
    </w:p>
    <w:bookmarkEnd w:id="335"/>
    <w:bookmarkStart w:name="z39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схемасы;</w:t>
      </w:r>
    </w:p>
    <w:bookmarkEnd w:id="336"/>
    <w:bookmarkStart w:name="z39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Жаңатұрмыс ауылдық округ (бұдан әрі – ауылдық округ)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схемасы;</w:t>
      </w:r>
    </w:p>
    <w:bookmarkEnd w:id="337"/>
    <w:bookmarkStart w:name="z39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 шаруашылығы жануарларын жаюдың және айдаудың маусымдық маршруттарын белгілейтін жайылымдарды пайдалану жөніндегі күнтізбелік графигі.</w:t>
      </w:r>
    </w:p>
    <w:bookmarkEnd w:id="338"/>
    <w:bookmarkStart w:name="z39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 құрғақ, даласы бетеге-селеулі белдем тармағына жатады. Дала өсімдігі басым болуы анықталды, оның негізгі түрлері: бетеге, селеулер, сұлыбас және шамалы даланың түрлі шөптерінің қатысуымен әр түрлі жусанның түрлері.</w:t>
      </w:r>
    </w:p>
    <w:bookmarkEnd w:id="339"/>
    <w:bookmarkStart w:name="z39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гидрографиялық торап нашар дамыған. Жайылымды суландыру табиғи апандар, шахталы құдықтармен қамтамасыз етіледі. Судың сапасы әлсіз тұздылау, малдарды суару үшін жарамды.</w:t>
      </w:r>
    </w:p>
    <w:bookmarkEnd w:id="340"/>
    <w:bookmarkStart w:name="z40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Жайылымдық алқаптардың орташа өнімділігі – 8,4 центнер/гектарды құрайды.</w:t>
      </w:r>
    </w:p>
    <w:bookmarkEnd w:id="341"/>
    <w:bookmarkStart w:name="z40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жемдерінің қоры ұзақтығы 170-180 күн болатын жайылым кезеңінде пайдаланылады.</w:t>
      </w:r>
    </w:p>
    <w:bookmarkEnd w:id="342"/>
    <w:bookmarkStart w:name="z40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Шиелі ауданының оңтүстік - батыс бөлігінде орналасқан.</w:t>
      </w:r>
    </w:p>
    <w:bookmarkEnd w:id="343"/>
    <w:bookmarkStart w:name="z40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бөлінісі Байсын ауылынан тұрады.</w:t>
      </w:r>
    </w:p>
    <w:bookmarkEnd w:id="344"/>
    <w:bookmarkStart w:name="z40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ауа-райының жағдайлары бойынша: дала аймағының шегінде және агроклиматтық көрсеткіштер бойынша, олар үшін тән қасиет: қатал ұзақ қыста, қысқа қалыпты ыстық жазда, қыстың және жаз температураларының күрт қарама-қайшылықтарымен, жылдық жауын-шашынның аз мөлшерімен сипатталады.</w:t>
      </w:r>
    </w:p>
    <w:bookmarkEnd w:id="345"/>
    <w:bookmarkStart w:name="z40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Жаңатұрмыс ауылдық округі аумағының жалпы көлемі 19479,0 га, соның ішінде жайылым жерлері-5915 га.</w:t>
      </w:r>
    </w:p>
    <w:bookmarkEnd w:id="346"/>
    <w:bookmarkStart w:name="z40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Санаттары бойынша жерлер келесідей бөлінеді:</w:t>
      </w:r>
    </w:p>
    <w:bookmarkEnd w:id="347"/>
    <w:bookmarkStart w:name="z40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жерлер-7411 га;</w:t>
      </w:r>
    </w:p>
    <w:bookmarkEnd w:id="348"/>
    <w:bookmarkStart w:name="z40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мекеннің жері-175,6 га;</w:t>
      </w:r>
    </w:p>
    <w:bookmarkEnd w:id="349"/>
    <w:bookmarkStart w:name="z40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аумағындағы ауыл шаруашылығы жануарлары мал басының саны: 1749 бас ірі қара мал, 1460 бас уақ мал, 263 бас жылқы.</w:t>
      </w:r>
    </w:p>
    <w:bookmarkEnd w:id="350"/>
    <w:bookmarkStart w:name="z41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жануарларының түрлері бойынша келесідей бөлінген:</w:t>
      </w:r>
    </w:p>
    <w:bookmarkEnd w:id="351"/>
    <w:bookmarkStart w:name="z41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 қара мал - 2 табын;</w:t>
      </w:r>
    </w:p>
    <w:bookmarkEnd w:id="352"/>
    <w:bookmarkStart w:name="z41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 мал - 2 отар;</w:t>
      </w:r>
    </w:p>
    <w:bookmarkEnd w:id="353"/>
    <w:bookmarkStart w:name="z41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жылқылар – 10 үйір.</w:t>
      </w:r>
    </w:p>
    <w:bookmarkEnd w:id="354"/>
    <w:bookmarkStart w:name="z41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ауылдық округтің табиғи-климаттық ерекшелігіне байланысты табиғи жайылымдарға жатады және көбінесе малды бағу үшін пайдаланылады. Ауылдық округтің аумағында екпе және аридтік жайылымдар жоқ.</w:t>
      </w:r>
    </w:p>
    <w:bookmarkEnd w:id="355"/>
    <w:bookmarkStart w:name="z41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Жайылымдарды негізгі пайдаланушылар ауылдық округтің тұрғындары болып табылады.</w:t>
      </w:r>
    </w:p>
    <w:bookmarkEnd w:id="356"/>
    <w:bookmarkStart w:name="z41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 жайылымдарды ұтымды пайдалану, жем-шөпке қажеттілікті тұрақты қамтамасыз ету және жайылымдардың тозу процестерін болғызбау мақсатында қабылданды.</w:t>
      </w:r>
    </w:p>
    <w:bookmarkEnd w:id="357"/>
    <w:bookmarkStart w:name="z41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 1 ветеринарлық пункт, 1 мал тоғыту орны қызмет істейді.</w:t>
      </w:r>
    </w:p>
    <w:bookmarkEnd w:id="358"/>
    <w:bookmarkStart w:name="z41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 малды айдап өтуге арналған сервитуттар белгіленбеген.</w:t>
      </w:r>
    </w:p>
    <w:bookmarkEnd w:id="359"/>
    <w:bookmarkStart w:name="z419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</w:t>
      </w:r>
    </w:p>
    <w:bookmarkEnd w:id="360"/>
    <w:bookmarkStart w:name="z42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1"/>
    <w:p>
      <w:pPr>
        <w:spacing w:after="0"/>
        <w:ind w:left="0"/>
        <w:jc w:val="both"/>
      </w:pPr>
      <w:r>
        <w:drawing>
          <wp:inline distT="0" distB="0" distL="0" distR="0">
            <wp:extent cx="7150100" cy="889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88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учаскелерінің меншік иелері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уча-скеле-рінің меншік иелері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Жай-ылым ала-ңы,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малдың болуы, (бас)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Ар-тық жайы-лым-дар,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Әліұлы Базарбай "Әлиев"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Әлімбаев Қуаныш "Қуаныш"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Шығанбаев Құралбай "Табысты"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Шонабаева Зауреш "Шонабаева"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Нәлібаев Сабыр "Ақсуат"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Нәлібаев Бақыт "Жеңсікбай"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Мырзабеков Нұрғали "Белдеу Там"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Молдажанов Кендебай "Олжас"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Конобейцова Светлана "Эдем"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Жиенбаев Смағұл "Жиенбаев"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Есжанов Аятжан "Байсын"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 Асылхан "Шахмардан"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Ерімбетов Серік "Тема"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Ерімбет Ахметжан "Айдархан"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Бердібаев Бекетау "Бекетау"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Бердібай Жантөре "Бердібай"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Қайрат "Әлия"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Альментаев Мейрамбек "Альментаев"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138 88,6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2025,8</w:t>
            </w:r>
          </w:p>
        </w:tc>
      </w:tr>
    </w:tbl>
    <w:bookmarkStart w:name="z422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таратылып жазылуы:</w:t>
      </w:r>
    </w:p>
    <w:bookmarkEnd w:id="362"/>
    <w:bookmarkStart w:name="z423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МІҚ – мүйізді ірі қара мал;</w:t>
      </w:r>
    </w:p>
    <w:bookmarkEnd w:id="363"/>
    <w:bookmarkStart w:name="z424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 – уақ мал</w:t>
      </w:r>
    </w:p>
    <w:bookmarkEnd w:id="364"/>
    <w:bookmarkStart w:name="z425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схемасы </w:t>
      </w:r>
    </w:p>
    <w:bookmarkEnd w:id="365"/>
    <w:bookmarkStart w:name="z426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6"/>
    <w:p>
      <w:pPr>
        <w:spacing w:after="0"/>
        <w:ind w:left="0"/>
        <w:jc w:val="both"/>
      </w:pPr>
      <w:r>
        <w:drawing>
          <wp:inline distT="0" distB="0" distL="0" distR="0">
            <wp:extent cx="6197600" cy="736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73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7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7"/>
    <w:p>
      <w:pPr>
        <w:spacing w:after="0"/>
        <w:ind w:left="0"/>
        <w:jc w:val="both"/>
      </w:pPr>
      <w:r>
        <w:drawing>
          <wp:inline distT="0" distB="0" distL="0" distR="0">
            <wp:extent cx="76835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8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68"/>
    <w:bookmarkStart w:name="z429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Жайылымдардың, оның ішінде маусымдық айылымдардың сыртқы және ішкі шекаралары мен алаңдары, жайылымдық инфрақұрылым объектілері белгіленген картасы </w:t>
      </w:r>
    </w:p>
    <w:bookmarkEnd w:id="369"/>
    <w:bookmarkStart w:name="z430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0"/>
    <w:p>
      <w:pPr>
        <w:spacing w:after="0"/>
        <w:ind w:left="0"/>
        <w:jc w:val="both"/>
      </w:pPr>
      <w:r>
        <w:drawing>
          <wp:inline distT="0" distB="0" distL="0" distR="0">
            <wp:extent cx="60198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1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1"/>
    <w:p>
      <w:pPr>
        <w:spacing w:after="0"/>
        <w:ind w:left="0"/>
        <w:jc w:val="both"/>
      </w:pPr>
      <w:r>
        <w:drawing>
          <wp:inline distT="0" distB="0" distL="0" distR="0">
            <wp:extent cx="7683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2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көздеріне (көлдерге, өзендерге,тоғандарға, апандарға, суару немесе суландыру каналдарына, құбырлы немесе шахталы құдықтарға) қол жеткізу схемасы</w:t>
      </w:r>
    </w:p>
    <w:bookmarkEnd w:id="372"/>
    <w:bookmarkStart w:name="z433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3"/>
    <w:p>
      <w:pPr>
        <w:spacing w:after="0"/>
        <w:ind w:left="0"/>
        <w:jc w:val="both"/>
      </w:pPr>
      <w:r>
        <w:drawing>
          <wp:inline distT="0" distB="0" distL="0" distR="0">
            <wp:extent cx="6057900" cy="703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4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4"/>
    <w:p>
      <w:pPr>
        <w:spacing w:after="0"/>
        <w:ind w:left="0"/>
        <w:jc w:val="both"/>
      </w:pPr>
      <w:r>
        <w:drawing>
          <wp:inline distT="0" distB="0" distL="0" distR="0">
            <wp:extent cx="77216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Start w:name="z43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5"/>
    <w:p>
      <w:pPr>
        <w:spacing w:after="0"/>
        <w:ind w:left="0"/>
        <w:jc w:val="both"/>
      </w:pPr>
      <w:r>
        <w:drawing>
          <wp:inline distT="0" distB="0" distL="0" distR="0">
            <wp:extent cx="58801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8801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6"/>
    <w:p>
      <w:pPr>
        <w:spacing w:after="0"/>
        <w:ind w:left="0"/>
        <w:jc w:val="both"/>
      </w:pPr>
      <w:r>
        <w:drawing>
          <wp:inline distT="0" distB="0" distL="0" distR="0">
            <wp:extent cx="77851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8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маңында орналасқан жайылымдармен қамтамасыз етілмеген жеке және (немесе) заңды тұлғалардың ауылшаруашылығы жануарларының мал басын шалғайдағы жайылымдарға орналастыру схемасы </w:t>
      </w:r>
    </w:p>
    <w:bookmarkEnd w:id="377"/>
    <w:bookmarkStart w:name="z43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8"/>
    <w:p>
      <w:pPr>
        <w:spacing w:after="0"/>
        <w:ind w:left="0"/>
        <w:jc w:val="both"/>
      </w:pPr>
      <w:r>
        <w:drawing>
          <wp:inline distT="0" distB="0" distL="0" distR="0">
            <wp:extent cx="62357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62357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9"/>
    <w:p>
      <w:pPr>
        <w:spacing w:after="0"/>
        <w:ind w:left="0"/>
        <w:jc w:val="both"/>
      </w:pPr>
      <w:r>
        <w:drawing>
          <wp:inline distT="0" distB="0" distL="0" distR="0">
            <wp:extent cx="77851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малдардың айдап шығарылу мерзімі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Жайылымнан малдардың қайтарылу мерзімі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1 жартысы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2 онкүндігі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"11"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14/27 шешіміне 9-қосымша</w:t>
            </w:r>
          </w:p>
        </w:tc>
      </w:tr>
    </w:tbl>
    <w:bookmarkStart w:name="z445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Жиделіарық ауылдық округінің 2024-2025 жылдарға арналған жайылымдарды басқару және оларды пайдалану жөніндегі жоспары</w:t>
      </w:r>
    </w:p>
    <w:bookmarkEnd w:id="380"/>
    <w:bookmarkStart w:name="z44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(картасы);</w:t>
      </w:r>
    </w:p>
    <w:bookmarkEnd w:id="381"/>
    <w:bookmarkStart w:name="z44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жайылым айналымдарының қолайлы схемасы;</w:t>
      </w:r>
    </w:p>
    <w:bookmarkEnd w:id="382"/>
    <w:bookmarkStart w:name="z44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жайылымдардың, оның ішінде маусымдық, жайылымдық сыртқы және ішкі шекаралары мен алаңдары, жайылымдық инфрақұрылым объектілері белгіленген картасы;</w:t>
      </w:r>
    </w:p>
    <w:bookmarkEnd w:id="383"/>
    <w:bookmarkStart w:name="z44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жайылым пайдаланушылардың су тұтыну нормасына сәйкес жасалған су көздеріне (көлдерге, өзендерге, тоғандарға, апандарға, суару немесе суландыру каналдарына, құбырлы немесе шахта құдықтарға) қол жеткізу схемасы;</w:t>
      </w:r>
    </w:p>
    <w:bookmarkEnd w:id="384"/>
    <w:bookmarkStart w:name="z45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схемасы;</w:t>
      </w:r>
    </w:p>
    <w:bookmarkEnd w:id="385"/>
    <w:bookmarkStart w:name="z45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Жиделіарық ауылдық округ (бұдан әрі – ауылдық округ)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схемасы;</w:t>
      </w:r>
    </w:p>
    <w:bookmarkEnd w:id="386"/>
    <w:bookmarkStart w:name="z45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 шаруашылығы жануарларын жаюдың және айдаудың маусымдық маршруттарын белгілейтін жайылымдарды пайдалану жөніндегі күнтізбелік графигі.</w:t>
      </w:r>
    </w:p>
    <w:bookmarkEnd w:id="387"/>
    <w:bookmarkStart w:name="z45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 құрғақ, даласы бетеге-селеулі белдем тармағына жатады. Дала өсімдігі басым болуы анықталды, оның негізгі түрлері: бетеге, селеулер, сұлыбас және шамалы даланың түрлі шөптерінің қатысуымен әр түрлі жусанның түрлері.</w:t>
      </w:r>
    </w:p>
    <w:bookmarkEnd w:id="388"/>
    <w:bookmarkStart w:name="z45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гидрографиялық торап нашар дамыған. Жайылымды суландыру табиғи апандар, шахталы құдықтармен қамтамасыз етіледі. Судың сапасы әлсіз тұздылау, малдарды суару үшін жарамды.</w:t>
      </w:r>
    </w:p>
    <w:bookmarkEnd w:id="389"/>
    <w:bookmarkStart w:name="z45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Жайылымдық алқаптардың орташа өнімділігі – 8,4 центнер/гектарды құрайды.</w:t>
      </w:r>
    </w:p>
    <w:bookmarkEnd w:id="390"/>
    <w:bookmarkStart w:name="z45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жемдерінің қоры ұзақтығы 170-180 күн болатын жайылым кезеңінде пайдаланылады.</w:t>
      </w:r>
    </w:p>
    <w:bookmarkEnd w:id="391"/>
    <w:bookmarkStart w:name="z45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Шиелі ауданының солтүстік - шығыс бөлігінде орналасқан.</w:t>
      </w:r>
    </w:p>
    <w:bookmarkEnd w:id="392"/>
    <w:bookmarkStart w:name="z45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бөлінісі Жиделіарық ауылынан тұрады.</w:t>
      </w:r>
    </w:p>
    <w:bookmarkEnd w:id="393"/>
    <w:bookmarkStart w:name="z45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ауа-райының жағдайлары бойынша: дала аймағының шегінде және агроклиматтық көрсеткіштер бойынша, олар үшін тән қасиет: қатал ұзақ қыста, қысқа қалыпты ыстық жазда, қыстың және жаз температураларының күрт қарама-қайшылықтарымен, жылдық жауын-шашынның аз мөлшерімен сипатталады.</w:t>
      </w:r>
    </w:p>
    <w:bookmarkEnd w:id="394"/>
    <w:bookmarkStart w:name="z46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жалпы жер көлемі 2753 гектар (бұдан әрі – га), соның ішінде жайылымдар –1096 га.</w:t>
      </w:r>
    </w:p>
    <w:bookmarkEnd w:id="395"/>
    <w:bookmarkStart w:name="z46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Санаттары бойынша жерлер келесідей бөлінеді:</w:t>
      </w:r>
    </w:p>
    <w:bookmarkEnd w:id="396"/>
    <w:bookmarkStart w:name="z46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жерлер – 1892 га;</w:t>
      </w:r>
    </w:p>
    <w:bookmarkEnd w:id="397"/>
    <w:bookmarkStart w:name="z46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жерлері- 726 га;</w:t>
      </w:r>
    </w:p>
    <w:bookmarkEnd w:id="398"/>
    <w:bookmarkStart w:name="z464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аумағындағы ауыл шаруашылығы жануарлары мал басының саны: 1611 бас ірі қара мал, 1150 бас уақ мал, 512 бас жылқы.</w:t>
      </w:r>
    </w:p>
    <w:bookmarkEnd w:id="399"/>
    <w:bookmarkStart w:name="z465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жануарларының түрлері бойынша келесідей бөлінген:</w:t>
      </w:r>
    </w:p>
    <w:bookmarkEnd w:id="400"/>
    <w:bookmarkStart w:name="z466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 қара мал - 2 табын;</w:t>
      </w:r>
    </w:p>
    <w:bookmarkEnd w:id="401"/>
    <w:bookmarkStart w:name="z467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 мал - 1 отар;</w:t>
      </w:r>
    </w:p>
    <w:bookmarkEnd w:id="402"/>
    <w:bookmarkStart w:name="z468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жылқылар – 20 үйір.</w:t>
      </w:r>
    </w:p>
    <w:bookmarkEnd w:id="403"/>
    <w:bookmarkStart w:name="z469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ауылдық округтің табиғи-климаттық ерекшелігіне байланысты табиғи жайылымдарға жатады және көбінесе малды бағу үшін пайдаланылады. Ауылдық округтің аумағында екпе және аридтік жайылымдар жоқ.</w:t>
      </w:r>
    </w:p>
    <w:bookmarkEnd w:id="404"/>
    <w:bookmarkStart w:name="z470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Жайылымдарды негізгі пайдаланушылар ауылдық округтің тұрғындары болып табылады.</w:t>
      </w:r>
    </w:p>
    <w:bookmarkEnd w:id="405"/>
    <w:bookmarkStart w:name="z471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 жайылымдарды ұтымды пайдалану, жем-шөпке қажеттілікті тұрақты қамтамасыз ету және жайылымдардың тозу процестерін болғызбау мақсатында қабылданды.</w:t>
      </w:r>
    </w:p>
    <w:bookmarkEnd w:id="406"/>
    <w:bookmarkStart w:name="z472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 1 ветеринарлық пункт және 1 мал қашырту пункті қызмет істейді.</w:t>
      </w:r>
    </w:p>
    <w:bookmarkEnd w:id="407"/>
    <w:bookmarkStart w:name="z473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 малды айдап өтуге арналған сервитуттар белгіленбеген.</w:t>
      </w:r>
    </w:p>
    <w:bookmarkEnd w:id="408"/>
    <w:bookmarkStart w:name="z474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</w:t>
      </w:r>
    </w:p>
    <w:bookmarkEnd w:id="409"/>
    <w:bookmarkStart w:name="z475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0"/>
    <w:p>
      <w:pPr>
        <w:spacing w:after="0"/>
        <w:ind w:left="0"/>
        <w:jc w:val="both"/>
      </w:pPr>
      <w:r>
        <w:drawing>
          <wp:inline distT="0" distB="0" distL="0" distR="0">
            <wp:extent cx="7251700" cy="933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933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учаскелерінің меншік иелері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учас-келе-рінің мен-шік иелері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Жай-ылым ала-ңы,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малдың болуы, (бас)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Ар-тық жайы-лым-дар,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Ә.Жұмабай "Есабыз баба"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Мамбетбаев "Мамбетбаев"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Қ.Мырзабаев "Наурызбай"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М.Әбдіқожа "Наурыз-2"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Сейтжанова Үржамал "Молшылық-2"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Апбасов Бәкір "Апбасов"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348 9,2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Марат "Қыпшақ"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Сәденов Асылхан "Жігер"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Тоқпамбетов Оразхан "Жиделі-1"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Тоқпамбетов Әбутәліп "Қуаныш"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Тұматай Тұрарбек "Нұраға"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Ұлтарақова Бақтыгүл "Биғаным"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</w:tbl>
    <w:bookmarkStart w:name="z47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таратылып жазылуы:</w:t>
      </w:r>
    </w:p>
    <w:bookmarkEnd w:id="411"/>
    <w:bookmarkStart w:name="z47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МІҚ – мүйізді ірі қара мал;</w:t>
      </w:r>
    </w:p>
    <w:bookmarkEnd w:id="412"/>
    <w:bookmarkStart w:name="z47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 – уақ мал</w:t>
      </w:r>
    </w:p>
    <w:bookmarkEnd w:id="413"/>
    <w:bookmarkStart w:name="z480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схемасы </w:t>
      </w:r>
    </w:p>
    <w:bookmarkEnd w:id="414"/>
    <w:bookmarkStart w:name="z48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5"/>
    <w:p>
      <w:pPr>
        <w:spacing w:after="0"/>
        <w:ind w:left="0"/>
        <w:jc w:val="both"/>
      </w:pPr>
      <w:r>
        <w:drawing>
          <wp:inline distT="0" distB="0" distL="0" distR="0">
            <wp:extent cx="7099300" cy="947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947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айылымдардың сыртқы және ішкі шекаралары мен алаңдары, жайылымдық инфрақұрылым объектілері белгіленген картасы </w:t>
      </w:r>
    </w:p>
    <w:bookmarkStart w:name="z483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6"/>
    <w:p>
      <w:pPr>
        <w:spacing w:after="0"/>
        <w:ind w:left="0"/>
        <w:jc w:val="both"/>
      </w:pPr>
      <w:r>
        <w:drawing>
          <wp:inline distT="0" distB="0" distL="0" distR="0">
            <wp:extent cx="6858000" cy="909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09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көздеріне (көлдерге, өзендерге,тоғандарға, апандарға, суару немесе суландыру каналдарына, құбырлы немесе шахталы құдықтарға) қол жеткізу схемасы </w:t>
      </w:r>
    </w:p>
    <w:bookmarkStart w:name="z485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7"/>
    <w:p>
      <w:pPr>
        <w:spacing w:after="0"/>
        <w:ind w:left="0"/>
        <w:jc w:val="both"/>
      </w:pPr>
      <w:r>
        <w:drawing>
          <wp:inline distT="0" distB="0" distL="0" distR="0">
            <wp:extent cx="7048500" cy="922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922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6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418"/>
    <w:bookmarkStart w:name="z487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9"/>
    <w:p>
      <w:pPr>
        <w:spacing w:after="0"/>
        <w:ind w:left="0"/>
        <w:jc w:val="both"/>
      </w:pPr>
      <w:r>
        <w:drawing>
          <wp:inline distT="0" distB="0" distL="0" distR="0">
            <wp:extent cx="6946900" cy="911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911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маңында орналасқан жайылымдармен қамтамасыз етілмеген жеке және (немесе) заңды тұлғалардың ауылшаруашылығы жануарларының мал басын шалғайдағы жайылымдарға орналастыру схемасы </w:t>
      </w:r>
    </w:p>
    <w:bookmarkStart w:name="z489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0"/>
    <w:p>
      <w:pPr>
        <w:spacing w:after="0"/>
        <w:ind w:left="0"/>
        <w:jc w:val="both"/>
      </w:pPr>
      <w:r>
        <w:drawing>
          <wp:inline distT="0" distB="0" distL="0" distR="0">
            <wp:extent cx="6870700" cy="925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925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малдардың айдап шығарылу мерзімі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Жайылымнан малдардың қайтарылу мерзімі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1 жартысы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2 онкүндігі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"11"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14/27 шешіміне 10-қосымша</w:t>
            </w:r>
          </w:p>
        </w:tc>
      </w:tr>
    </w:tbl>
    <w:bookmarkStart w:name="z494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Жөлек ауылдық округінің 2024-2025 жылдарға арналған жайылымдарды басқару және оларды пайдалану жөніндегі жоспары</w:t>
      </w:r>
    </w:p>
    <w:bookmarkEnd w:id="421"/>
    <w:bookmarkStart w:name="z495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(картасы);</w:t>
      </w:r>
    </w:p>
    <w:bookmarkEnd w:id="422"/>
    <w:bookmarkStart w:name="z496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жайылым айналымдарының қолайлы схемасы;</w:t>
      </w:r>
    </w:p>
    <w:bookmarkEnd w:id="423"/>
    <w:bookmarkStart w:name="z497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жайылымдардың, оның ішінде маусымдық, жайылымдық сыртқы және ішкі шекаралары мен алаңдары, жайылымдық инфрақұрылым объектілері белгіленген картасы;</w:t>
      </w:r>
    </w:p>
    <w:bookmarkEnd w:id="424"/>
    <w:bookmarkStart w:name="z498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жайылым пайдаланушылардың су тұтыну нормасына сәйкес жасалған су көздеріне (көлдерге, өзендерге, тоғандарға, апандарға, суару немесе суландыру каналдарына, құбырлы немесе шахта құдықтарға) қол жеткізу схемасы;</w:t>
      </w:r>
    </w:p>
    <w:bookmarkEnd w:id="425"/>
    <w:bookmarkStart w:name="z499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схемасы;</w:t>
      </w:r>
    </w:p>
    <w:bookmarkEnd w:id="426"/>
    <w:bookmarkStart w:name="z500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Жөлек ауылдық округ (бұдан әрі – ауылдық округ)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схемасы;</w:t>
      </w:r>
    </w:p>
    <w:bookmarkEnd w:id="427"/>
    <w:bookmarkStart w:name="z501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 шаруашылығы жануарларын жаюдың және айдаудың маусымдық маршруттарын белгілейтін жайылымдарды пайдалану жөніндегі күнтізбелік графигі.</w:t>
      </w:r>
    </w:p>
    <w:bookmarkEnd w:id="428"/>
    <w:bookmarkStart w:name="z502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 құрғақ, даласы бетеге-селеулі белдем тармағына жатады. Дала өсімдігі басым болуы анықталды, оның негізгі түрлері: бетеге, селеулер, сұлыбас және шамалы даланың түрлі шөптерінің қатысуымен әр түрлі жусанның түрлері.</w:t>
      </w:r>
    </w:p>
    <w:bookmarkEnd w:id="429"/>
    <w:bookmarkStart w:name="z503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гидрографиялық торап нашар дамыған. Жайылымды суландыру табиғи апандар, шахталы құдықтармен қамтамасыз етіледі. Судың сапасы әлсіз тұздылау, малдарды суару үшін жарамды.</w:t>
      </w:r>
    </w:p>
    <w:bookmarkEnd w:id="430"/>
    <w:bookmarkStart w:name="z504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Жайылымдық алқаптардың орташа өнімділігі – 8,4 центнер/гектарды құрайды.</w:t>
      </w:r>
    </w:p>
    <w:bookmarkEnd w:id="431"/>
    <w:bookmarkStart w:name="z505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жемдерінің қоры ұзақтығы 170-180 күн болатын жайылым кезеңінде пайдаланылады.</w:t>
      </w:r>
    </w:p>
    <w:bookmarkEnd w:id="432"/>
    <w:bookmarkStart w:name="z506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Шиелі ауданының солтүстік – батыс бөлігінде орналасқан.</w:t>
      </w:r>
    </w:p>
    <w:bookmarkEnd w:id="433"/>
    <w:bookmarkStart w:name="z507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бөлінісі Жөлек ауылынан, Жуантөбе ауылынан тұрады.</w:t>
      </w:r>
    </w:p>
    <w:bookmarkEnd w:id="434"/>
    <w:bookmarkStart w:name="z508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ауа-райының жағдайлары бойынша: дала аймағының шегінде және агроклиматтық көрсеткіштер бойынша, олар үшін тән қасиет: қатал ұзақ қыста, қысқа қалыпты ыстық жазда, қыстың және жаз температураларының күрт қарама-қайшылықтарымен, жылдық жауын-шашынның аз мөлшерімен сипатталады.</w:t>
      </w:r>
    </w:p>
    <w:bookmarkEnd w:id="435"/>
    <w:bookmarkStart w:name="z509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жалпы жер көлемі 70805 гектар (бұдан әрі – га), соның ішінде жайылымдар – 5613 га.</w:t>
      </w:r>
    </w:p>
    <w:bookmarkEnd w:id="436"/>
    <w:bookmarkStart w:name="z510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Санаттары бойынша жерлер келесідей бөлінеді:</w:t>
      </w:r>
    </w:p>
    <w:bookmarkEnd w:id="437"/>
    <w:bookmarkStart w:name="z511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жерлер – 5782 га;</w:t>
      </w:r>
    </w:p>
    <w:bookmarkEnd w:id="438"/>
    <w:bookmarkStart w:name="z512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жері-138 га;</w:t>
      </w:r>
    </w:p>
    <w:bookmarkEnd w:id="439"/>
    <w:bookmarkStart w:name="z513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аумағындағы ауыл шаруашылығы жануарлары мал басының саны: 3150 бас ірі қара мал, 2119 бас уақ мал, 845 бас жылқы, 101 бас түйе бар.</w:t>
      </w:r>
    </w:p>
    <w:bookmarkEnd w:id="440"/>
    <w:bookmarkStart w:name="z514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жануарларының түрлері бойынша келесідей бөлінген:</w:t>
      </w:r>
    </w:p>
    <w:bookmarkEnd w:id="441"/>
    <w:bookmarkStart w:name="z515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 қара мал - 4 табын;</w:t>
      </w:r>
    </w:p>
    <w:bookmarkEnd w:id="442"/>
    <w:bookmarkStart w:name="z516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 мал - 3 отар;</w:t>
      </w:r>
    </w:p>
    <w:bookmarkEnd w:id="443"/>
    <w:bookmarkStart w:name="z517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жылқылар –4 үйір;</w:t>
      </w:r>
    </w:p>
    <w:bookmarkEnd w:id="444"/>
    <w:bookmarkStart w:name="z518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түйе – 3 келе.</w:t>
      </w:r>
    </w:p>
    <w:bookmarkEnd w:id="445"/>
    <w:bookmarkStart w:name="z519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ауылдық округтің табиғи-климаттық ерекшелігіне байланысты табиғи жайылымдарға жатады және көбінесе малды бағу үшін пайдаланылады. Ауылдық округтің аумағында екпе және аридтік жайылымдар жоқ.</w:t>
      </w:r>
    </w:p>
    <w:bookmarkEnd w:id="446"/>
    <w:bookmarkStart w:name="z520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Жайылымдарды негізгі пайдаланушылар ауылдық округтің тұрғындары болып табылады.</w:t>
      </w:r>
    </w:p>
    <w:bookmarkEnd w:id="447"/>
    <w:bookmarkStart w:name="z521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 жайылымдарды ұтымды пайдалану, жем-шөпке қажеттілікті тұрақты қамтамасыз ету және жайылымдардың тозу процестерін болғызбау мақсатында қабылданды.</w:t>
      </w:r>
    </w:p>
    <w:bookmarkEnd w:id="448"/>
    <w:bookmarkStart w:name="z522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 1 ветеринарлық пункт, 1 мал тоғыту орны және 1 мал қашырту пункті қызмет істейді.</w:t>
      </w:r>
    </w:p>
    <w:bookmarkEnd w:id="449"/>
    <w:bookmarkStart w:name="z523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округтемалды айдап өтуге арналған сервитуттар белгіленбеген.</w:t>
      </w:r>
    </w:p>
    <w:bookmarkEnd w:id="450"/>
    <w:bookmarkStart w:name="z524" w:id="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</w:t>
      </w:r>
    </w:p>
    <w:bookmarkEnd w:id="451"/>
    <w:bookmarkStart w:name="z525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2"/>
    <w:p>
      <w:pPr>
        <w:spacing w:after="0"/>
        <w:ind w:left="0"/>
        <w:jc w:val="both"/>
      </w:pPr>
      <w:r>
        <w:drawing>
          <wp:inline distT="0" distB="0" distL="0" distR="0">
            <wp:extent cx="7162800" cy="871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871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учаскелерінің меншік иелері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учаскелерінің меншік иелері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малдың болуы, (бас)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Жылқы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Ж.Абдыкалықов "Абдыкалықов" шаруа қожалығы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Рүстемғали Абдыкалықов "Рүстемғали" шаруа қожалығы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Абдыхалықов Мұқағали "Мұқаш"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П.Аханов "Жайсаңбай ұрпағы" шаруа қожалығы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Аширов Жандарбек "Дос" шаруа қожалығы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Г.Дүйсенбиева "Бакберген" шаруа қожалығы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Нарымбетова Салима "Абылай" шаруа қожалығы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Шәкірұлы Медғат "Медғат"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Т.Ахметов "Тұрсынбек" шаруа қожалығы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Сәулебеков Талғат "Айболат"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Жанысбаев Сексенбай "Дінмұханбет"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Абдуназарова Айсара "Бабасов" шаруа қожалығы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Өтеген Сейтқазы "Жуантөбе" шаруа қожалығы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Өтеген Құрманай "Алмас" шаруа қожалығы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Абызбаев "Ерболат" шаруа қожалығы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Нұрлыбаева Әлимаш "Қазалы көл өңірі"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С.Айжанов "Құшқұдық өңірі" шаруа қожалығы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Ғ. Ксенбаев "Ксенбаев" шаруа қожалығы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Б.Қалдан "Бердахмет" шаруа қожалығы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Қанат "Кенжесары-Ата" шаруа қожалығы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А.Ксенбай "Ксенбай-Ата"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Абдуллаева "Досбол"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Тажиков Е "Ермек" шаруа қожалығы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Әбжапбаров Сейтқали "Айым"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"Оспанов Бақтияр"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"Ж. Нарбаев" шаруа қожалығы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"Үсенбаев"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Кемелов Мұхтар "Кемелов"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Ж.Омаров шаруа қожалығы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А.Әбиев "Азиз" шаруа қожалығы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И.Цой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"Алданазаров"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</w:tbl>
    <w:bookmarkStart w:name="z527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4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(га)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жайылымдар, (га)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</w:tbl>
    <w:bookmarkStart w:name="z528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таратылып жазылуы:</w:t>
      </w:r>
    </w:p>
    <w:bookmarkEnd w:id="454"/>
    <w:bookmarkStart w:name="z529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МІҚ – мүйізді ірі қара мал;</w:t>
      </w:r>
    </w:p>
    <w:bookmarkEnd w:id="455"/>
    <w:bookmarkStart w:name="z530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 – уақ мал</w:t>
      </w:r>
    </w:p>
    <w:bookmarkEnd w:id="456"/>
    <w:bookmarkStart w:name="z531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схемасы </w:t>
      </w:r>
    </w:p>
    <w:bookmarkEnd w:id="457"/>
    <w:bookmarkStart w:name="z532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8"/>
    <w:p>
      <w:pPr>
        <w:spacing w:after="0"/>
        <w:ind w:left="0"/>
        <w:jc w:val="both"/>
      </w:pPr>
      <w:r>
        <w:drawing>
          <wp:inline distT="0" distB="0" distL="0" distR="0">
            <wp:extent cx="61214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3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айылымдардың сыртқы және ішкі шекаралары мен алаңдары, жайылымдық инфрақұрылым объектілері белгіленген картасы </w:t>
      </w:r>
    </w:p>
    <w:bookmarkEnd w:id="459"/>
    <w:bookmarkStart w:name="z534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0"/>
    <w:p>
      <w:pPr>
        <w:spacing w:after="0"/>
        <w:ind w:left="0"/>
        <w:jc w:val="both"/>
      </w:pPr>
      <w:r>
        <w:drawing>
          <wp:inline distT="0" distB="0" distL="0" distR="0">
            <wp:extent cx="6096000" cy="803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көздеріне (көлдерге, өзендерге,тоғандарға, апандарға, суару немесе суландыру каналдарына, құбырлы немесе шахталы құдықтарға) қол жеткізу схемасы </w:t>
      </w:r>
    </w:p>
    <w:bookmarkStart w:name="z536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1"/>
    <w:p>
      <w:pPr>
        <w:spacing w:after="0"/>
        <w:ind w:left="0"/>
        <w:jc w:val="both"/>
      </w:pPr>
      <w:r>
        <w:drawing>
          <wp:inline distT="0" distB="0" distL="0" distR="0">
            <wp:extent cx="6019800" cy="803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Start w:name="z538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2"/>
    <w:p>
      <w:pPr>
        <w:spacing w:after="0"/>
        <w:ind w:left="0"/>
        <w:jc w:val="both"/>
      </w:pPr>
      <w:r>
        <w:drawing>
          <wp:inline distT="0" distB="0" distL="0" distR="0">
            <wp:extent cx="59563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маңында орналасқан жайылымдармен қамтамасыз етілмеген жеке және (немесе) заңды тұлғалардың ауылшаруашылығы жануарларының мал басын шалғайдағы жайылымдарға орналастыру схемасы </w:t>
      </w:r>
    </w:p>
    <w:bookmarkStart w:name="z540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3"/>
    <w:p>
      <w:pPr>
        <w:spacing w:after="0"/>
        <w:ind w:left="0"/>
        <w:jc w:val="both"/>
      </w:pPr>
      <w:r>
        <w:drawing>
          <wp:inline distT="0" distB="0" distL="0" distR="0">
            <wp:extent cx="6057900" cy="820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малдардың айдап шығарылу мерзімі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Жайылымнан малдардың қайтарылу мерзімі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1 жартысы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2 онкүндігі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"11"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№14/27 шешіміне 11-қосымша</w:t>
            </w:r>
          </w:p>
        </w:tc>
      </w:tr>
    </w:tbl>
    <w:bookmarkStart w:name="z545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Жуантөбе ауылдық округінің 2024-2025 жылдарға арналған жайылымдарды басқару және оларды пайдалану жөніндегі жоспары</w:t>
      </w:r>
    </w:p>
    <w:bookmarkEnd w:id="464"/>
    <w:bookmarkStart w:name="z546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(картасы);</w:t>
      </w:r>
    </w:p>
    <w:bookmarkEnd w:id="465"/>
    <w:bookmarkStart w:name="z547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жайылым айналымдарының қолайлы схемасы;</w:t>
      </w:r>
    </w:p>
    <w:bookmarkEnd w:id="466"/>
    <w:bookmarkStart w:name="z548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жайылымдардың, оның ішінде маусымдық, жайылымдық сыртқы және ішкі шекаралары мен алаңдары, жайылымдық инфрақұрылым объектілері белгіленген картасы;</w:t>
      </w:r>
    </w:p>
    <w:bookmarkEnd w:id="467"/>
    <w:bookmarkStart w:name="z549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жайылым пайдаланушылардың су тұтыну нормасына сәйкес жасалған су көздеріне (көлдерге, өзендерге, тоғандарға, апандарға, суару немесе суландыру каналдарына, құбырлы немесе шахта құдықтарға) қол жеткізу схемасы;</w:t>
      </w:r>
    </w:p>
    <w:bookmarkEnd w:id="468"/>
    <w:bookmarkStart w:name="z550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схемасы;</w:t>
      </w:r>
    </w:p>
    <w:bookmarkEnd w:id="469"/>
    <w:bookmarkStart w:name="z551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Жуантөбе ауылдық округ (бұдан әрі – ауылдық округ)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схемасы;</w:t>
      </w:r>
    </w:p>
    <w:bookmarkEnd w:id="470"/>
    <w:bookmarkStart w:name="z552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 шаруашылығы жануарларын жаюдың және айдаудың маусымдық маршруттарын белгілейтін жайылымдарды пайдалану жөніндегі күнтізбелік графигі.</w:t>
      </w:r>
    </w:p>
    <w:bookmarkEnd w:id="471"/>
    <w:bookmarkStart w:name="z553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 құрғақ, даласы бетеге-селеулі белдем тармағына жатады. Дала өсімдігі басым болуы анықталды, оның негізгі түрлері: бетеге, селеулер, сұлыбас және шамалы даланың түрлі шөптерінің қатысуымен әр түрлі жусанның түрлері.</w:t>
      </w:r>
    </w:p>
    <w:bookmarkEnd w:id="472"/>
    <w:bookmarkStart w:name="z554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гидрографиялық торап нашар дамыған. Жайылымды суландыру табиғи апандар, шахталы құдықтармен қамтамасыз етіледі. Судың сапасы әлсіз тұздылау, малдарды суару үшін жарамды.</w:t>
      </w:r>
    </w:p>
    <w:bookmarkEnd w:id="473"/>
    <w:bookmarkStart w:name="z555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Жайылымдық алқаптардың орташа өнімділігі – 8,4 центнер/гектарды құрайды.</w:t>
      </w:r>
    </w:p>
    <w:bookmarkEnd w:id="474"/>
    <w:bookmarkStart w:name="z556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жемдерінің қоры ұзақтығы 170-180 күн болатын жайылым кезеңінде пайдаланылады.</w:t>
      </w:r>
    </w:p>
    <w:bookmarkEnd w:id="475"/>
    <w:bookmarkStart w:name="z557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Шиелі ауданының оңтүстік- батыс бөлігінде орналасқан.</w:t>
      </w:r>
    </w:p>
    <w:bookmarkEnd w:id="476"/>
    <w:bookmarkStart w:name="z558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бөлінісі Алғабас ауылынан тұрады.</w:t>
      </w:r>
    </w:p>
    <w:bookmarkEnd w:id="477"/>
    <w:bookmarkStart w:name="z559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ауа-райының жағдайлары бойынша: дала аймағының шегінде және агроклиматтық көрсеткіштер бойынша, олар үшін тән қасиет: қатал ұзақ қыста, қысқа қалыпты ыстық жазда, қыстың және жаз температураларының күрт қарама-қайшылықтарымен, жылдық жауын-шашынның аз мөлшерімен сипатталады.</w:t>
      </w:r>
    </w:p>
    <w:bookmarkEnd w:id="478"/>
    <w:bookmarkStart w:name="z560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жалпы жер көлемі 6614 гектар (бұдан әрі – га), соның ішінде жайылымдар – 1165 га.</w:t>
      </w:r>
    </w:p>
    <w:bookmarkEnd w:id="479"/>
    <w:bookmarkStart w:name="z561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Санаттары бойынша жерлер келесідей бөлінеді:</w:t>
      </w:r>
    </w:p>
    <w:bookmarkEnd w:id="480"/>
    <w:bookmarkStart w:name="z562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жерлер-5060 га;</w:t>
      </w:r>
    </w:p>
    <w:bookmarkEnd w:id="481"/>
    <w:bookmarkStart w:name="z563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мекеннің жері-1413 га;</w:t>
      </w:r>
    </w:p>
    <w:bookmarkEnd w:id="482"/>
    <w:bookmarkStart w:name="z564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өнеркәсіп, көлік, байланыс, ғарыш қызметі, қорғаныс, ұлттық қауіпсіздік мұқтажына арналған және ауыл шаруашылығына арналмаған өзге де жер-12 га;</w:t>
      </w:r>
    </w:p>
    <w:bookmarkEnd w:id="483"/>
    <w:bookmarkStart w:name="z565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аумағындағы ауыл шаруашылығы жануарлары мал басының саны: 1786 бас ірі қара мал, 2215 бас уақ мал, 1040 бас жылқы.</w:t>
      </w:r>
    </w:p>
    <w:bookmarkEnd w:id="484"/>
    <w:bookmarkStart w:name="z566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жануарларының түрлері бойынша келесідей бөлінген:</w:t>
      </w:r>
    </w:p>
    <w:bookmarkEnd w:id="485"/>
    <w:bookmarkStart w:name="z567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 қара мал - 2 табын;</w:t>
      </w:r>
    </w:p>
    <w:bookmarkEnd w:id="486"/>
    <w:bookmarkStart w:name="z568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 мал - 3 отар;</w:t>
      </w:r>
    </w:p>
    <w:bookmarkEnd w:id="487"/>
    <w:bookmarkStart w:name="z569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жылқылар – 41 үйір.</w:t>
      </w:r>
    </w:p>
    <w:bookmarkEnd w:id="488"/>
    <w:bookmarkStart w:name="z570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ауылдық округтің табиғи-климаттық ерекшелігіне байланысты табиғи жайылымдарға жатады және көбінесе малды бағу үшін пайдаланылады. Ауылдық округтің аумағында екпе және аридтік жайылымдар жоқ.</w:t>
      </w:r>
    </w:p>
    <w:bookmarkEnd w:id="489"/>
    <w:bookmarkStart w:name="z571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Жайылымдарды негізгі пайдаланушылар ауылдық округтің тұрғындары болып табылады.</w:t>
      </w:r>
    </w:p>
    <w:bookmarkEnd w:id="490"/>
    <w:bookmarkStart w:name="z572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 жайылымдарды ұтымды пайдалану, жем-шөпке қажеттілікті тұрақты қамтамасыз ету және жайылымдардың тозу процестерін болғызбау мақсатында қабылданды.</w:t>
      </w:r>
    </w:p>
    <w:bookmarkEnd w:id="491"/>
    <w:bookmarkStart w:name="z573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 1 ветеринарлық пункт, 1 мал тоғыту орны және 1 мал қашырту пункті қызмет істейді.</w:t>
      </w:r>
    </w:p>
    <w:bookmarkEnd w:id="492"/>
    <w:bookmarkStart w:name="z574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округтемалды айдап өтуге арналған сервитуттар белгіленбеген.</w:t>
      </w:r>
    </w:p>
    <w:bookmarkEnd w:id="493"/>
    <w:bookmarkStart w:name="z575" w:id="4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</w:t>
      </w:r>
    </w:p>
    <w:bookmarkEnd w:id="494"/>
    <w:bookmarkStart w:name="z576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5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7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6"/>
    <w:p>
      <w:pPr>
        <w:spacing w:after="0"/>
        <w:ind w:left="0"/>
        <w:jc w:val="both"/>
      </w:pPr>
      <w:r>
        <w:drawing>
          <wp:inline distT="0" distB="0" distL="0" distR="0">
            <wp:extent cx="7810500" cy="251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8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97"/>
    <w:bookmarkStart w:name="z579" w:id="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учаскелерінің меншік иелері </w:t>
      </w:r>
    </w:p>
    <w:bookmarkEnd w:id="4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учаскелерінің меншік иелері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малдың болуы, (бас)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Жылқы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Бекмурзаев Ерзада "Бекмурзаев"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Машрапұлы Жылқайдар "Бейбарыс"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Бегайдаров Қайсар "Қайсар"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Сыздықов Төлеген "Жаңғали"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Байсымақов Қайрат "Зейнулла"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Құтышев Мейіржан "Нұрдана"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Жексенбаева Гүлмайра "Жексенбаеа"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Смайыл Ғалымжан Көрегенұлы "Ардақ"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Үсенұлы Алдаберген "Айдар"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Сейділдаев Іңкәр Зейнуллаұлы "Іңкәр"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Машрапұлы Жылқайдар "Заңғар"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Сарсенбаева Забира "Ғибрат"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</w:tbl>
    <w:bookmarkStart w:name="z580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4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(га)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жайылымдар, (га)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</w:tbl>
    <w:bookmarkStart w:name="z582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таратылып жазылуы:</w:t>
      </w:r>
    </w:p>
    <w:bookmarkEnd w:id="501"/>
    <w:bookmarkStart w:name="z583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МІҚ – мүйізді ірі қара мал;</w:t>
      </w:r>
    </w:p>
    <w:bookmarkEnd w:id="502"/>
    <w:bookmarkStart w:name="z584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 – уақ мал</w:t>
      </w:r>
    </w:p>
    <w:bookmarkEnd w:id="503"/>
    <w:bookmarkStart w:name="z585" w:id="5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схемасы </w:t>
      </w:r>
    </w:p>
    <w:bookmarkEnd w:id="504"/>
    <w:bookmarkStart w:name="z586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5"/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7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6"/>
    <w:p>
      <w:pPr>
        <w:spacing w:after="0"/>
        <w:ind w:left="0"/>
        <w:jc w:val="both"/>
      </w:pPr>
      <w:r>
        <w:drawing>
          <wp:inline distT="0" distB="0" distL="0" distR="0">
            <wp:extent cx="78105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айылымдардың сыртқы және ішкі шекаралары мен алаңдары, жайылымдық инфрақұрылым объектілері белгіленген картасы </w:t>
      </w:r>
    </w:p>
    <w:bookmarkStart w:name="z589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7"/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0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8"/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1" w:id="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көздеріне (көлдерге, өзендерге,тоғандарға, апандарға, суару немесе суландыру каналдарына, құбырлы немесе шахталы құдықтарға) қол жеткізу схемасы </w:t>
      </w:r>
    </w:p>
    <w:bookmarkEnd w:id="509"/>
    <w:bookmarkStart w:name="z592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0"/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3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1"/>
    <w:p>
      <w:pPr>
        <w:spacing w:after="0"/>
        <w:ind w:left="0"/>
        <w:jc w:val="both"/>
      </w:pPr>
      <w:r>
        <w:drawing>
          <wp:inline distT="0" distB="0" distL="0" distR="0">
            <wp:extent cx="78105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Start w:name="z595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2"/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6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3"/>
    <w:p>
      <w:pPr>
        <w:spacing w:after="0"/>
        <w:ind w:left="0"/>
        <w:jc w:val="both"/>
      </w:pPr>
      <w:r>
        <w:drawing>
          <wp:inline distT="0" distB="0" distL="0" distR="0">
            <wp:extent cx="78105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маңында орналасқан жайылымдармен қамтамасыз етілмеген жеке және (немесе) заңды тұлғалардың ауылшаруашылығы жануарларының мал басын шалғайдағы жайылымдарға орналастыру схемасы </w:t>
      </w:r>
    </w:p>
    <w:bookmarkStart w:name="z598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4"/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9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5"/>
    <w:p>
      <w:pPr>
        <w:spacing w:after="0"/>
        <w:ind w:left="0"/>
        <w:jc w:val="both"/>
      </w:pPr>
      <w:r>
        <w:drawing>
          <wp:inline distT="0" distB="0" distL="0" distR="0">
            <wp:extent cx="78105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0" w:id="5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bookmarkEnd w:id="5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малдардың айдап шығарылу мерзімі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Жайылымнан малдардың қайтарылу мерзімі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1 жартысы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2 онкүндігі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"11"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14/27 шешіміне 12-қосымша</w:t>
            </w:r>
          </w:p>
        </w:tc>
      </w:tr>
    </w:tbl>
    <w:bookmarkStart w:name="z604" w:id="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Иіркөл ауылдық округінің 2024-2025 жылдарға арналған жайылымдарды басқару және оларды пайдалану жөніндегі жоспары</w:t>
      </w:r>
    </w:p>
    <w:bookmarkEnd w:id="517"/>
    <w:bookmarkStart w:name="z605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(картасы);</w:t>
      </w:r>
    </w:p>
    <w:bookmarkEnd w:id="518"/>
    <w:bookmarkStart w:name="z606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жайылым айналымдарының қолайлы схемасы;</w:t>
      </w:r>
    </w:p>
    <w:bookmarkEnd w:id="519"/>
    <w:bookmarkStart w:name="z607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жайылымдардың, оның ішінде маусымдық, жайылымдық сыртқы және ішкі шекаралары мен алаңдары, жайылымдық инфрақұрылым объектілері белгіленген картасы;</w:t>
      </w:r>
    </w:p>
    <w:bookmarkEnd w:id="520"/>
    <w:bookmarkStart w:name="z608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жайылым пайдаланушылардың су тұтыну нормасына сәйкес жасалған су көздеріне (көлдерге, өзендерге, тоғандарға, апандарға, суару немесе суландыру каналдарына, құбырлы немесе шахта құдықтарға) қол жеткізу схемасы;</w:t>
      </w:r>
    </w:p>
    <w:bookmarkEnd w:id="521"/>
    <w:bookmarkStart w:name="z609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схемасы;</w:t>
      </w:r>
    </w:p>
    <w:bookmarkEnd w:id="522"/>
    <w:bookmarkStart w:name="z610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Иіркөл ауылдық округ (бұдан әрі – ауылдық округ)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схемасы;</w:t>
      </w:r>
    </w:p>
    <w:bookmarkEnd w:id="523"/>
    <w:bookmarkStart w:name="z611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 шаруашылығы жануарларын жаюдың және айдаудың маусымдық маршруттарын белгілейтін жайылымдарды пайдалану жөніндегі күнтізбелік графигі.</w:t>
      </w:r>
    </w:p>
    <w:bookmarkEnd w:id="524"/>
    <w:bookmarkStart w:name="z612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 құрғақ, даласы бетеге-селеулі белдем тармағына жатады. Дала өсімдігі басым болуы анықталды, оның негізгі түрлері: бетеге, селеулер, сұлыбас және шамалы даланың түрлі шөптерінің қатысуымен әр түрлі жусанның түрлері.</w:t>
      </w:r>
    </w:p>
    <w:bookmarkEnd w:id="525"/>
    <w:bookmarkStart w:name="z613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гидрографиялық торап нашар дамыған. Жайылымды суландыру табиғи апандар, шахталы құдықтармен қамтамасыз етіледі. Судың сапасы әлсіз тұздылау, малдарды суару үшін жарамды.</w:t>
      </w:r>
    </w:p>
    <w:bookmarkEnd w:id="526"/>
    <w:bookmarkStart w:name="z614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Жайылымдық алқаптардың орташа өнімділігі – 8,4 центнер/гектарды құрайды.</w:t>
      </w:r>
    </w:p>
    <w:bookmarkEnd w:id="527"/>
    <w:bookmarkStart w:name="z615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жемдерінің қоры ұзақтығы 170-180 күн болатын жайылым кезеңінде пайдаланылады.</w:t>
      </w:r>
    </w:p>
    <w:bookmarkEnd w:id="528"/>
    <w:bookmarkStart w:name="z616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Шиелі ауданының оңтүстік бөлігінде орналасқан.</w:t>
      </w:r>
    </w:p>
    <w:bookmarkEnd w:id="529"/>
    <w:bookmarkStart w:name="z617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бөлінісі Ы.Жахаев ауылынан және Жансейіт ауылынан тұрады.</w:t>
      </w:r>
    </w:p>
    <w:bookmarkEnd w:id="530"/>
    <w:bookmarkStart w:name="z618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ауа-райының жағдайлары бойынша: дала аймағының шегінде және агроклиматтық көрсеткіштер бойынша, олар үшін тән қасиет: қатал ұзақ қыста, қысқа қалыпты ыстық жазда, қыстың және жаз температураларының күрт қарама-қайшылықтарымен, жылдық жауын-шашынның аз мөлшерімен сипатталады.</w:t>
      </w:r>
    </w:p>
    <w:bookmarkEnd w:id="531"/>
    <w:bookmarkStart w:name="z619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жалпы жер көлемі 19652 гектар (бұдан әрі – га), соның ішінде жайылымдар – 8963 га.</w:t>
      </w:r>
    </w:p>
    <w:bookmarkEnd w:id="532"/>
    <w:bookmarkStart w:name="z620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Санаттары бойынша жерлер келесідей бөлінеді:</w:t>
      </w:r>
    </w:p>
    <w:bookmarkEnd w:id="533"/>
    <w:bookmarkStart w:name="z621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жерлер – 13043 га;</w:t>
      </w:r>
    </w:p>
    <w:bookmarkEnd w:id="534"/>
    <w:bookmarkStart w:name="z622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мекеннің жері – 1341 га;</w:t>
      </w:r>
    </w:p>
    <w:bookmarkEnd w:id="535"/>
    <w:bookmarkStart w:name="z623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өнеркәсіп, көлік, байланыс, ғарыш қызметі, қорғаныс, ұлттық қауіпсіздік мұқтажына арналған және ауыл шаруашылығына арналмаған өзге де жер-2075 га;</w:t>
      </w:r>
    </w:p>
    <w:bookmarkEnd w:id="536"/>
    <w:bookmarkStart w:name="z624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аумағындағы ауыл шаруашылығы жануарлары мал басының саны: 2630 бас ірі қара мал, 1005 бас уақ мал, 284 бас жылқы.</w:t>
      </w:r>
    </w:p>
    <w:bookmarkEnd w:id="537"/>
    <w:bookmarkStart w:name="z625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жануарларының түрлері бойынша келесідей бөлінген:</w:t>
      </w:r>
    </w:p>
    <w:bookmarkEnd w:id="538"/>
    <w:bookmarkStart w:name="z626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 қара мал - 4 табын;</w:t>
      </w:r>
    </w:p>
    <w:bookmarkEnd w:id="539"/>
    <w:bookmarkStart w:name="z627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 мал - 1 отар;</w:t>
      </w:r>
    </w:p>
    <w:bookmarkEnd w:id="540"/>
    <w:bookmarkStart w:name="z628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жылқылар – 11 үйір.</w:t>
      </w:r>
    </w:p>
    <w:bookmarkEnd w:id="541"/>
    <w:bookmarkStart w:name="z629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ауылдық округтің табиғи-климаттық ерекшелігіне байланысты табиғи жайылымдарға жатады және көбінесе малды бағу үшін пайдаланылады. Ауылдық округтің аумағында екпе және аридтік жайылымдар жоқ.</w:t>
      </w:r>
    </w:p>
    <w:bookmarkEnd w:id="542"/>
    <w:bookmarkStart w:name="z630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Жайылымдарды негізгі пайдаланушылар ауылдық округтің тұрғындары болып табылады.</w:t>
      </w:r>
    </w:p>
    <w:bookmarkEnd w:id="543"/>
    <w:bookmarkStart w:name="z631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 жайылымдарды ұтымды пайдалану, жем-шөпке қажеттілікті тұрақты қамтамасыз ету және жайылымдардың тозу процестерін болғызбау мақсатында қабылданды.</w:t>
      </w:r>
    </w:p>
    <w:bookmarkEnd w:id="544"/>
    <w:bookmarkStart w:name="z632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 1 ветеринарлық пункті қызмет істейді.</w:t>
      </w:r>
    </w:p>
    <w:bookmarkEnd w:id="545"/>
    <w:bookmarkStart w:name="z633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округтемалды айдап өтуге арналған сервитуттар белгіленбеген.</w:t>
      </w:r>
    </w:p>
    <w:bookmarkEnd w:id="546"/>
    <w:bookmarkStart w:name="z634" w:id="5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</w:t>
      </w:r>
    </w:p>
    <w:bookmarkEnd w:id="547"/>
    <w:bookmarkStart w:name="z635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8"/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6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9"/>
    <w:p>
      <w:pPr>
        <w:spacing w:after="0"/>
        <w:ind w:left="0"/>
        <w:jc w:val="both"/>
      </w:pPr>
      <w:r>
        <w:drawing>
          <wp:inline distT="0" distB="0" distL="0" distR="0">
            <wp:extent cx="78105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учаскелерінің меншік иелері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учаскелерінің меншік иелері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малдың болуы, (бас)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Жылқы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Ержанов Ақылбек "Ержанов"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"Дихан"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Әбіш Маханбет "Жерұйык"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"Аунамасов"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"Ахет"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"Сержан"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"Ж.Ахметов"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"Байниязов"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"Жанкелдi"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"Бексеитов А"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Бердібаев Асқар "Еркин"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"Д.Дуйсебаев"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Садришинова Балтагүл "Ергалиев"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"Ринат"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"Ыбрай Жақай"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"Жұманазар ата"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"Шахмардан"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"Кошан"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"Маханбетов"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"Ниязов"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А.Нурман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"Нұртай"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"Нуртуреев"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"Магрипа"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"Алтын дән-Шиелi"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"Охапов"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Ш.Саржанов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"Даурен"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Б.Еспанов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"Абыз Ата"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"Нурай"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Сатов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Журсинбаев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Исмағұлов Қ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Б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Кулжабаева Айнур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Қалымбетов Бақытжан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Махамбетов Ғалымжан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Ержан Ақылбек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Әлжан Әбдіазиз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Әлімбетов Төребай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Бердібаев Әлайдар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Жақсыбаев Бағдат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"Тәуекел"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Мұсабекова Индира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Деламбетова Гулнур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Ниеталиев Дулат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Примбетов Бекмағанбет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Махамбет Абылхан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Утеулиев Кенжебек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Бабирова Айгерім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Сансызбаев Ахметжан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"Атамұра"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Сатова Бейсенкүл "Максат"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"Кутты жер"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Нұрлыбаев Ғарифолла жеке кәсіпкер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</w:tbl>
    <w:bookmarkStart w:name="z638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5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(га)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жайылымдар, (га)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</w:tr>
    </w:tbl>
    <w:bookmarkStart w:name="z639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таратылып жазылуы:</w:t>
      </w:r>
    </w:p>
    <w:bookmarkEnd w:id="551"/>
    <w:bookmarkStart w:name="z640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МІҚ – мүйізді ірі қара мал;</w:t>
      </w:r>
    </w:p>
    <w:bookmarkEnd w:id="552"/>
    <w:bookmarkStart w:name="z641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 – уақ мал</w:t>
      </w:r>
    </w:p>
    <w:bookmarkEnd w:id="553"/>
    <w:bookmarkStart w:name="z642" w:id="5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схемасы </w:t>
      </w:r>
    </w:p>
    <w:bookmarkEnd w:id="554"/>
    <w:bookmarkStart w:name="z643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5"/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4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6"/>
    <w:p>
      <w:pPr>
        <w:spacing w:after="0"/>
        <w:ind w:left="0"/>
        <w:jc w:val="both"/>
      </w:pPr>
      <w:r>
        <w:drawing>
          <wp:inline distT="0" distB="0" distL="0" distR="0">
            <wp:extent cx="78105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айылымдардың сыртқы және ішкі шекаралары мен алаңдары, жайылымдық инфрақұрылым объектілері белгіленген картасы </w:t>
      </w:r>
    </w:p>
    <w:bookmarkStart w:name="z646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7"/>
    <w:p>
      <w:pPr>
        <w:spacing w:after="0"/>
        <w:ind w:left="0"/>
        <w:jc w:val="both"/>
      </w:pPr>
      <w:r>
        <w:drawing>
          <wp:inline distT="0" distB="0" distL="0" distR="0">
            <wp:extent cx="7810500" cy="1106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6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7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8"/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көздеріне (көлдерге, өзендерге,тоғандарға, апандарға, суару немесе суландыру каналдарына, құбырлы немесе шахталы құдықтарға) қол жеткізу схемасы </w:t>
      </w:r>
    </w:p>
    <w:bookmarkStart w:name="z649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9"/>
    <w:p>
      <w:pPr>
        <w:spacing w:after="0"/>
        <w:ind w:left="0"/>
        <w:jc w:val="both"/>
      </w:pPr>
      <w:r>
        <w:drawing>
          <wp:inline distT="0" distB="0" distL="0" distR="0">
            <wp:extent cx="7810500" cy="1106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6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0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0"/>
    <w:p>
      <w:pPr>
        <w:spacing w:after="0"/>
        <w:ind w:left="0"/>
        <w:jc w:val="both"/>
      </w:pPr>
      <w:r>
        <w:drawing>
          <wp:inline distT="0" distB="0" distL="0" distR="0">
            <wp:extent cx="78105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Start w:name="z652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1"/>
    <w:p>
      <w:pPr>
        <w:spacing w:after="0"/>
        <w:ind w:left="0"/>
        <w:jc w:val="both"/>
      </w:pPr>
      <w:r>
        <w:drawing>
          <wp:inline distT="0" distB="0" distL="0" distR="0">
            <wp:extent cx="7810500" cy="1036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36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3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2"/>
    <w:p>
      <w:pPr>
        <w:spacing w:after="0"/>
        <w:ind w:left="0"/>
        <w:jc w:val="both"/>
      </w:pPr>
      <w:r>
        <w:drawing>
          <wp:inline distT="0" distB="0" distL="0" distR="0">
            <wp:extent cx="78105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маңында орналасқан жайылымдармен қамтамасыз етілмеген жеке және (немесе) заңды тұлғалардың ауылшаруашылығы жануарларының мал басын шалғайдағы жайылымдарға орналастыру схемасы </w:t>
      </w:r>
    </w:p>
    <w:bookmarkStart w:name="z655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3"/>
    <w:p>
      <w:pPr>
        <w:spacing w:after="0"/>
        <w:ind w:left="0"/>
        <w:jc w:val="both"/>
      </w:pPr>
      <w:r>
        <w:drawing>
          <wp:inline distT="0" distB="0" distL="0" distR="0">
            <wp:extent cx="7810500" cy="993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3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6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4"/>
    <w:p>
      <w:pPr>
        <w:spacing w:after="0"/>
        <w:ind w:left="0"/>
        <w:jc w:val="both"/>
      </w:pPr>
      <w:r>
        <w:drawing>
          <wp:inline distT="0" distB="0" distL="0" distR="0">
            <wp:extent cx="78105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малдардың айдап шығарылу мерзімі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Жайылымнан малдардың қайтарылу мерзімі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1 жартысы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2 онкүндігі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"11"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14/27 шешіміне 13-қосымша</w:t>
            </w:r>
          </w:p>
        </w:tc>
      </w:tr>
    </w:tbl>
    <w:bookmarkStart w:name="z661" w:id="5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Керделі ауылдық округінің 2024-2025 жылдарға арналған жайылымдарды басқару және оларды пайдалану жөніндегі жоспары</w:t>
      </w:r>
    </w:p>
    <w:bookmarkEnd w:id="565"/>
    <w:bookmarkStart w:name="z662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(картасы);</w:t>
      </w:r>
    </w:p>
    <w:bookmarkEnd w:id="566"/>
    <w:bookmarkStart w:name="z663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жайылым айналымдарының қолайлы схемасы;</w:t>
      </w:r>
    </w:p>
    <w:bookmarkEnd w:id="567"/>
    <w:bookmarkStart w:name="z664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жайылымдардың, оның ішінде маусымдық, жайылымдық сыртқы және ішкі шекаралары мен алаңдары, жайылымдық инфрақұрылым объектілері белгіленген картасы;</w:t>
      </w:r>
    </w:p>
    <w:bookmarkEnd w:id="568"/>
    <w:bookmarkStart w:name="z665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жайылым пайдаланушылардың су тұтыну нормасына сәйкес жасалған су көздеріне (көлдерге, өзендерге, тоғандарға, апандарға, суару немесе суландыру каналдарына, құбырлы немесе шахта құдықтарға) қол жеткізу схемасы;</w:t>
      </w:r>
    </w:p>
    <w:bookmarkEnd w:id="569"/>
    <w:bookmarkStart w:name="z666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схемасы;</w:t>
      </w:r>
    </w:p>
    <w:bookmarkEnd w:id="570"/>
    <w:bookmarkStart w:name="z667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Керделі ауылдық округ (бұдан әрі – ауылдық округ)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схемасы;</w:t>
      </w:r>
    </w:p>
    <w:bookmarkEnd w:id="571"/>
    <w:bookmarkStart w:name="z668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 шаруашылығы жануарларын жаюдың және айдаудың маусымдық маршруттарын белгілейтін жайылымдарды пайдалану жөніндегі күнтізбелік графигі.</w:t>
      </w:r>
    </w:p>
    <w:bookmarkEnd w:id="572"/>
    <w:bookmarkStart w:name="z669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 құрғақ, даласы бетеге-селеулі белдем тармағына жатады. Дала өсімдігі басым болуы анықталды, оның негізгі түрлері: бетеге, селеулер, сұлыбас және шамалы даланың түрлі шөптерінің қатысуымен әр түрлі жусанның түрлері.</w:t>
      </w:r>
    </w:p>
    <w:bookmarkEnd w:id="573"/>
    <w:bookmarkStart w:name="z670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гидрографиялық торап нашар дамыған. Жайылымды суландыру табиғи апандар, шахталы құдықтармен қамтамасыз етіледі. Судың сапасы әлсіз тұздылау, малдарды суару үшін жарамды.</w:t>
      </w:r>
    </w:p>
    <w:bookmarkEnd w:id="574"/>
    <w:bookmarkStart w:name="z671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Жайылымдық алқаптардың орташа өнімділігі – 8,4 центнер/гектарды құрайды.</w:t>
      </w:r>
    </w:p>
    <w:bookmarkEnd w:id="575"/>
    <w:bookmarkStart w:name="z672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жемдерінің қоры ұзақтығы 170-180 күн болатын жайылым кезеңінде пайдаланылады.</w:t>
      </w:r>
    </w:p>
    <w:bookmarkEnd w:id="576"/>
    <w:bookmarkStart w:name="z673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Шиелі ауданының шығыс бөлігінде орналасқан. Шығысында Жаңақорған ауданымен шектеседі.</w:t>
      </w:r>
    </w:p>
    <w:bookmarkEnd w:id="577"/>
    <w:bookmarkStart w:name="z674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бөлінісі Нартай ауылынан тұрады.</w:t>
      </w:r>
    </w:p>
    <w:bookmarkEnd w:id="578"/>
    <w:bookmarkStart w:name="z675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ауа-райының жағдайлары бойынша: дала аймағының шегінде және агроклиматтық көрсеткіштер бойынша, олар үшін тән қасиет: қатал ұзақ қыста, қысқа қалыпты ыстық жазда, қыстың және жаз температураларының күрт қарама-қайшылықтарымен, жылдық жауын-шашынның аз мөлшерімен сипатталады.</w:t>
      </w:r>
    </w:p>
    <w:bookmarkEnd w:id="579"/>
    <w:bookmarkStart w:name="z676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жалпы жер көлемі 7476 гектар (бұдан әрі – га), соның ішінде жайылымдар – 2630 га.</w:t>
      </w:r>
    </w:p>
    <w:bookmarkEnd w:id="580"/>
    <w:bookmarkStart w:name="z677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Санаттары бойынша жерлер келесідей бөлінеді:</w:t>
      </w:r>
    </w:p>
    <w:bookmarkEnd w:id="581"/>
    <w:bookmarkStart w:name="z678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жерлер – 6012 га;</w:t>
      </w:r>
    </w:p>
    <w:bookmarkEnd w:id="582"/>
    <w:bookmarkStart w:name="z679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мекеннің жері – 1389 га;</w:t>
      </w:r>
    </w:p>
    <w:bookmarkEnd w:id="583"/>
    <w:bookmarkStart w:name="z680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аумағындағы ауыл шаруашылығы жануарлары мал басының саны: 3347 бас ірі қара мал, 7171 бас уақ мал, 621 бас жылқы, түйе 18 бас бар</w:t>
      </w:r>
    </w:p>
    <w:bookmarkEnd w:id="584"/>
    <w:bookmarkStart w:name="z681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жануарларының түрлері бойынша келесідей бөлінген:</w:t>
      </w:r>
    </w:p>
    <w:bookmarkEnd w:id="585"/>
    <w:bookmarkStart w:name="z682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 қара мал - 4 табын;</w:t>
      </w:r>
    </w:p>
    <w:bookmarkEnd w:id="586"/>
    <w:bookmarkStart w:name="z683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 мал - 10 отар;</w:t>
      </w:r>
    </w:p>
    <w:bookmarkEnd w:id="587"/>
    <w:bookmarkStart w:name="z684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жылқылар – 24 үйір;</w:t>
      </w:r>
    </w:p>
    <w:bookmarkEnd w:id="588"/>
    <w:bookmarkStart w:name="z685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түйе – 1 келе.</w:t>
      </w:r>
    </w:p>
    <w:bookmarkEnd w:id="589"/>
    <w:bookmarkStart w:name="z686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ауылдық округтің табиғи-климаттық ерекшелігіне байланысты табиғи жайылымдарға жатады және көбінесе малды бағу үшін пайдаланылады. Ауылдық округтің аумағында екпе және аридтік жайылымдар жоқ.</w:t>
      </w:r>
    </w:p>
    <w:bookmarkEnd w:id="590"/>
    <w:bookmarkStart w:name="z687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Жайылымдарды негізгі пайдаланушылар ауылдық округтің тұрғындары болып табылады.</w:t>
      </w:r>
    </w:p>
    <w:bookmarkEnd w:id="591"/>
    <w:bookmarkStart w:name="z688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 жайылымдарды ұтымды пайдалану, жем-шөпке қажеттілікті тұрақты қамтамасыз ету және жайылымдардың тозу процестерін болғызбау мақсатында қабылданды.</w:t>
      </w:r>
    </w:p>
    <w:bookmarkEnd w:id="592"/>
    <w:bookmarkStart w:name="z689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 1 ветеринарлық пункт және 1 мал қашырту пункті қызмет істейді.</w:t>
      </w:r>
    </w:p>
    <w:bookmarkEnd w:id="593"/>
    <w:bookmarkStart w:name="z690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округтемалды айдап өтуге арналған сервитуттар белгіленбеген.</w:t>
      </w:r>
    </w:p>
    <w:bookmarkEnd w:id="594"/>
    <w:bookmarkStart w:name="z691" w:id="5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</w:t>
      </w:r>
    </w:p>
    <w:bookmarkEnd w:id="595"/>
    <w:bookmarkStart w:name="z692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6"/>
    <w:p>
      <w:pPr>
        <w:spacing w:after="0"/>
        <w:ind w:left="0"/>
        <w:jc w:val="both"/>
      </w:pPr>
      <w:r>
        <w:drawing>
          <wp:inline distT="0" distB="0" distL="0" distR="0">
            <wp:extent cx="7810500" cy="1033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33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3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7"/>
    <w:p>
      <w:pPr>
        <w:spacing w:after="0"/>
        <w:ind w:left="0"/>
        <w:jc w:val="both"/>
      </w:pPr>
      <w:r>
        <w:drawing>
          <wp:inline distT="0" distB="0" distL="0" distR="0">
            <wp:extent cx="7810500" cy="248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учаскелерінің меншік иелері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учаскелерінің меншік иелері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малдың болуы, (бас)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Жылқы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Мықанов Қалықберді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"Халық" фермер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Мыханов Төребек "Мерей"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Уралов Мухтар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"Алтынбеков"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Айтасов Нұрлан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"Серік"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Мұсабеков Берік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"Мұсабеков"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Ағажан Әлшер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"Әлішер"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Әтеев Достияр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"Жақсылық"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Мұсабеков Өмірәлі "Азамат"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Сандыбеков Мырзабек "Сандыбек"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Сейтжанұлы Әбжәлел "Бақыш-Баба"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Сыздықов Тоқтарбай "Сыздық"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Аманжолов Сүйіндік "Сүйіндік"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 Құрбан "Шара"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Тобажанов Ғазиз "Айдәулет"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Құлқараев Жұманазар "Құлқараев"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Әбуов Мархабат "Мархабат"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Шереханұлы Күзенбай "Нартай"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Қожас Бақытбек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"Қанағат"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Ибадуллаев Ниязбек "Ниязбек"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</w:tbl>
    <w:bookmarkStart w:name="z702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6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(га)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жайылымдар, (га)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</w:tbl>
    <w:bookmarkStart w:name="z704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таратылып жазылуы:</w:t>
      </w:r>
    </w:p>
    <w:bookmarkEnd w:id="607"/>
    <w:bookmarkStart w:name="z705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МІҚ – мүйізді ірі қара мал;</w:t>
      </w:r>
    </w:p>
    <w:bookmarkEnd w:id="608"/>
    <w:bookmarkStart w:name="z706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 – уақ мал</w:t>
      </w:r>
    </w:p>
    <w:bookmarkEnd w:id="609"/>
    <w:bookmarkStart w:name="z707" w:id="6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схемасы </w:t>
      </w:r>
    </w:p>
    <w:bookmarkEnd w:id="610"/>
    <w:bookmarkStart w:name="z708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1"/>
    <w:p>
      <w:pPr>
        <w:spacing w:after="0"/>
        <w:ind w:left="0"/>
        <w:jc w:val="both"/>
      </w:pPr>
      <w:r>
        <w:drawing>
          <wp:inline distT="0" distB="0" distL="0" distR="0">
            <wp:extent cx="7810500" cy="1043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3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9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2"/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айылымдардың сыртқы және ішкі шекаралары мен алаңдары, жайылымдық инфрақұрылым объектілері белгіленген картасы </w:t>
      </w:r>
    </w:p>
    <w:bookmarkStart w:name="z711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3"/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2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4"/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көздеріне (көлдерге, өзендерге,тоғандарға, апандарға, суару немесе суландыру каналдарына, құбырлы немесе шахталы құдықтарға) қол жеткізу схемасы </w:t>
      </w:r>
    </w:p>
    <w:bookmarkStart w:name="z714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5"/>
    <w:p>
      <w:pPr>
        <w:spacing w:after="0"/>
        <w:ind w:left="0"/>
        <w:jc w:val="both"/>
      </w:pPr>
      <w:r>
        <w:drawing>
          <wp:inline distT="0" distB="0" distL="0" distR="0">
            <wp:extent cx="7810500" cy="1106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6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5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6"/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Start w:name="z717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7"/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8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8"/>
    <w:p>
      <w:pPr>
        <w:spacing w:after="0"/>
        <w:ind w:left="0"/>
        <w:jc w:val="both"/>
      </w:pPr>
      <w:r>
        <w:drawing>
          <wp:inline distT="0" distB="0" distL="0" distR="0">
            <wp:extent cx="7810500" cy="299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маңында орналасқан жайылымдармен қамтамасыз етілмеген жеке және (немесе) заңды тұлғалардың ауылшаруашылығы жануарларының мал басын шалғайдағы жайылымдарға орналастыру схемасы </w:t>
      </w:r>
    </w:p>
    <w:bookmarkStart w:name="z720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9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1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0"/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малдардың айдап шығарылу мерзімі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Жайылымнан малдардың қайтарылу мерзімі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1 жартысы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2 онкүндігі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"11"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14/27 шешіміне 14-қосымша</w:t>
            </w:r>
          </w:p>
        </w:tc>
      </w:tr>
    </w:tbl>
    <w:bookmarkStart w:name="z726" w:id="6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ауылдық округінің 2024-2025 жылдарға арналған жайылымдарды басқару және оларды пайдалану жөніндегі жоспары</w:t>
      </w:r>
    </w:p>
    <w:bookmarkEnd w:id="621"/>
    <w:bookmarkStart w:name="z727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(картасы);</w:t>
      </w:r>
    </w:p>
    <w:bookmarkEnd w:id="622"/>
    <w:bookmarkStart w:name="z728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жайылым айналымдарының қолайлы схемасы;</w:t>
      </w:r>
    </w:p>
    <w:bookmarkEnd w:id="623"/>
    <w:bookmarkStart w:name="z729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жайылымдардың, оның ішінде маусымдық, жайылымдық сыртқы және ішкі шекаралары мен алаңдары, жайылымдық инфрақұрылым объектілері белгіленген картасы;</w:t>
      </w:r>
    </w:p>
    <w:bookmarkEnd w:id="624"/>
    <w:bookmarkStart w:name="z730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жайылым пайдаланушылардың су тұтыну нормасына сәйкес жасалған су көздеріне (көлдерге, өзендерге, тоғандарға, апандарға, суару немесе суландыру каналдарына, құбырлы немесе шахта құдықтарға) қол жеткізу схемасы;</w:t>
      </w:r>
    </w:p>
    <w:bookmarkEnd w:id="625"/>
    <w:bookmarkStart w:name="z731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схемасы;</w:t>
      </w:r>
    </w:p>
    <w:bookmarkEnd w:id="626"/>
    <w:bookmarkStart w:name="z732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Қарғалы ауылдық округ (бұдан әрі – ауылдық округ)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схемасы;</w:t>
      </w:r>
    </w:p>
    <w:bookmarkEnd w:id="627"/>
    <w:bookmarkStart w:name="z733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 шаруашылығы жануарларын жаюдың және айдаудың маусымдық маршруттарын белгілейтін жайылымдарды пайдалану жөніндегі күнтізбелік графигі.</w:t>
      </w:r>
    </w:p>
    <w:bookmarkEnd w:id="628"/>
    <w:bookmarkStart w:name="z734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 құрғақ, даласы бетеге-селеулі белдем тармағына жатады. Дала өсімдігі басым болуы анықталды, оның негізгі түрлері: бетеге, селеулер, сұлыбас және шамалы даланың түрлі шөптерінің қатысуымен әр түрлі жусанның түрлері.</w:t>
      </w:r>
    </w:p>
    <w:bookmarkEnd w:id="629"/>
    <w:bookmarkStart w:name="z735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гидрографиялық торап нашар дамыған. Жайылымды суландыру табиғи апандар, шахталы құдықтармен қамтамасыз етіледі. Судың сапасы әлсіз тұздылау, малдарды суару үшін жарамды.</w:t>
      </w:r>
    </w:p>
    <w:bookmarkEnd w:id="630"/>
    <w:bookmarkStart w:name="z736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Жайылымдық алқаптардың орташа өнімділігі – 8,4 центнер/гектарды құрайды.</w:t>
      </w:r>
    </w:p>
    <w:bookmarkEnd w:id="631"/>
    <w:bookmarkStart w:name="z737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жемдерінің қоры ұзақтығы 170-180 күн болатын жайылым кезеңінде пайдаланылады.</w:t>
      </w:r>
    </w:p>
    <w:bookmarkEnd w:id="632"/>
    <w:bookmarkStart w:name="z738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Шиелі ауданының оңтүстік бөлігінде орналасқан.</w:t>
      </w:r>
    </w:p>
    <w:bookmarkEnd w:id="633"/>
    <w:bookmarkStart w:name="z739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бөлінісі Бұланбай бауы ауылынан тұрады.</w:t>
      </w:r>
    </w:p>
    <w:bookmarkEnd w:id="634"/>
    <w:bookmarkStart w:name="z740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ауа-райының жағдайлары бойынша: дала аймағының шегінде және агроклиматтық көрсеткіштер бойынша, олар үшін тән қасиет: қатал ұзақ қыста, қысқа қалыпты ыстық жазда, қыстың және жаз температураларының күрт қарама-қайшылықтарымен, жылдық жауын-шашынның аз мөлшерімен сипатталады.</w:t>
      </w:r>
    </w:p>
    <w:bookmarkEnd w:id="635"/>
    <w:bookmarkStart w:name="z741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жалпы жер көлемі 418902,0 гектар (бұдан әрі – га), соның ішінде жайылымдар – 10839 га.</w:t>
      </w:r>
    </w:p>
    <w:bookmarkEnd w:id="636"/>
    <w:bookmarkStart w:name="z742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Санаттары бойынша жерлер келесідей бөлінеді:</w:t>
      </w:r>
    </w:p>
    <w:bookmarkEnd w:id="637"/>
    <w:bookmarkStart w:name="z743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жерлер –10982 га;</w:t>
      </w:r>
    </w:p>
    <w:bookmarkEnd w:id="638"/>
    <w:bookmarkStart w:name="z744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мекеннің жері-3478 га;</w:t>
      </w:r>
    </w:p>
    <w:bookmarkEnd w:id="639"/>
    <w:bookmarkStart w:name="z745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өнеркәсіп, көлік, байланыс, ғарыш қызметі, қорғаныс, ұлттық қауіпсіздік мұқтажына арналған және ауыл шаруашылығына арналмаған өзге де жер-330088 га.</w:t>
      </w:r>
    </w:p>
    <w:bookmarkEnd w:id="640"/>
    <w:bookmarkStart w:name="z746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аумағындағы ауыл шаруашылығы жануарлары мал басының саны: 1699 бас ірі қара мал, 1871 бас уақ мал, 530 бас жылқы.</w:t>
      </w:r>
    </w:p>
    <w:bookmarkEnd w:id="641"/>
    <w:bookmarkStart w:name="z747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жануарларының түрлері бойынша келесідей бөлінген:</w:t>
      </w:r>
    </w:p>
    <w:bookmarkEnd w:id="642"/>
    <w:bookmarkStart w:name="z748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 қара мал - 2 табын;</w:t>
      </w:r>
    </w:p>
    <w:bookmarkEnd w:id="643"/>
    <w:bookmarkStart w:name="z749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 мал - 3 отар;</w:t>
      </w:r>
    </w:p>
    <w:bookmarkEnd w:id="644"/>
    <w:bookmarkStart w:name="z750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жылқылар – 21 үйір.</w:t>
      </w:r>
    </w:p>
    <w:bookmarkEnd w:id="645"/>
    <w:bookmarkStart w:name="z751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ауылдық округтің табиғи-климаттық ерекшелігіне байланысты табиғи жайылымдарға жатады және көбінесе малды бағу үшін пайдаланылады. Ауылдық округтің аумағында екпе және аридтік жайылымдар жоқ.</w:t>
      </w:r>
    </w:p>
    <w:bookmarkEnd w:id="646"/>
    <w:bookmarkStart w:name="z752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Жайылымдарды негізгі пайдаланушылар ауылдық округтің тұрғындары болып табылады.</w:t>
      </w:r>
    </w:p>
    <w:bookmarkEnd w:id="647"/>
    <w:bookmarkStart w:name="z753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 жайылымдарды ұтымды пайдалану, жем-шөпке қажеттілікті тұрақты қамтамасыз ету және жайылымдардың тозу процестерін болғызбау мақсатында қабылданды.</w:t>
      </w:r>
    </w:p>
    <w:bookmarkEnd w:id="648"/>
    <w:bookmarkStart w:name="z754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 1 ветеринарлық пункт, 1 мал тоғыту орны қызмет істейді.</w:t>
      </w:r>
    </w:p>
    <w:bookmarkEnd w:id="649"/>
    <w:bookmarkStart w:name="z755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округтемалды айдап өтуге арналған сервитуттар белгіленбеген.</w:t>
      </w:r>
    </w:p>
    <w:bookmarkEnd w:id="650"/>
    <w:bookmarkStart w:name="z756" w:id="6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</w:t>
      </w:r>
    </w:p>
    <w:bookmarkEnd w:id="651"/>
    <w:bookmarkStart w:name="z757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2"/>
    <w:p>
      <w:pPr>
        <w:spacing w:after="0"/>
        <w:ind w:left="0"/>
        <w:jc w:val="both"/>
      </w:pPr>
      <w:r>
        <w:drawing>
          <wp:inline distT="0" distB="0" distL="0" distR="0">
            <wp:extent cx="78105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учаскелерінің меншік иелері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учас-келе-рінің меншік иелері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малдың болуы, (бас)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(га)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жайылымдар,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(га)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Абдикадиров Серікбай "Думан"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Алтынкүл "Алтынкүл"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Дүйсебаев Нұрахмет "Аққала"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Дүйсенбаев Үсен "Ақжол"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 Айтмағанбет "Қожахмет"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Мырзаев Үсен "Тәшімбет"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Үдеров Зұлыпхар "Үдер"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</w:t>
            </w:r>
          </w:p>
        </w:tc>
      </w:tr>
    </w:tbl>
    <w:bookmarkStart w:name="z759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таратылып жазылуы:</w:t>
      </w:r>
    </w:p>
    <w:bookmarkEnd w:id="653"/>
    <w:bookmarkStart w:name="z760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МІҚ – мүйізді ірі қара мал;</w:t>
      </w:r>
    </w:p>
    <w:bookmarkEnd w:id="654"/>
    <w:bookmarkStart w:name="z761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 – уақ мал</w:t>
      </w:r>
    </w:p>
    <w:bookmarkEnd w:id="655"/>
    <w:bookmarkStart w:name="z762" w:id="6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Жайылым айналымдарының қолайлы схемасы </w:t>
      </w:r>
    </w:p>
    <w:bookmarkEnd w:id="656"/>
    <w:bookmarkStart w:name="z763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7"/>
    <w:p>
      <w:pPr>
        <w:spacing w:after="0"/>
        <w:ind w:left="0"/>
        <w:jc w:val="both"/>
      </w:pPr>
      <w:r>
        <w:drawing>
          <wp:inline distT="0" distB="0" distL="0" distR="0">
            <wp:extent cx="7645400" cy="863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айылымдардың сыртқы және ішкі шекаралары мен алаңдары, жайылымдық инфрақұрылым объектілері белгіленген картасы </w:t>
      </w:r>
    </w:p>
    <w:bookmarkStart w:name="z765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8"/>
    <w:p>
      <w:pPr>
        <w:spacing w:after="0"/>
        <w:ind w:left="0"/>
        <w:jc w:val="both"/>
      </w:pPr>
      <w:r>
        <w:drawing>
          <wp:inline distT="0" distB="0" distL="0" distR="0">
            <wp:extent cx="77597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6" w:id="6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көздеріне (көлдерге, өзендерге,тоғандарға, апандарға, суару немесе суландыру каналдарына, құбырлы немесе шахталы құдықтарға) қол жеткізу схемасы </w:t>
      </w:r>
    </w:p>
    <w:bookmarkEnd w:id="659"/>
    <w:bookmarkStart w:name="z767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0"/>
    <w:p>
      <w:pPr>
        <w:spacing w:after="0"/>
        <w:ind w:left="0"/>
        <w:jc w:val="both"/>
      </w:pPr>
      <w:r>
        <w:drawing>
          <wp:inline distT="0" distB="0" distL="0" distR="0">
            <wp:extent cx="7505700" cy="848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848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8" w:id="6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661"/>
    <w:bookmarkStart w:name="z769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2"/>
    <w:p>
      <w:pPr>
        <w:spacing w:after="0"/>
        <w:ind w:left="0"/>
        <w:jc w:val="both"/>
      </w:pPr>
      <w:r>
        <w:drawing>
          <wp:inline distT="0" distB="0" distL="0" distR="0">
            <wp:extent cx="74676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маңында орналасқан жайылымдармен қамтамасыз етілмеген жеке және (немесе) заңды тұлғалардың ауылшаруашылығы жануарларының мал басын шалғайдағы жайылымдарға орналастыру схемасы </w:t>
      </w:r>
    </w:p>
    <w:bookmarkStart w:name="z771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3"/>
    <w:p>
      <w:pPr>
        <w:spacing w:after="0"/>
        <w:ind w:left="0"/>
        <w:jc w:val="both"/>
      </w:pPr>
      <w:r>
        <w:drawing>
          <wp:inline distT="0" distB="0" distL="0" distR="0">
            <wp:extent cx="7683500" cy="866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866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2" w:id="6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bookmarkEnd w:id="6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малдардың айдап шығарылу мерзімі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Жайылымнан малдардың қайтарылу мерзімі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1 жартысы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2 онкүндігі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"11"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14/27 шешіміне 15-қосымша</w:t>
            </w:r>
          </w:p>
        </w:tc>
      </w:tr>
    </w:tbl>
    <w:bookmarkStart w:name="z776" w:id="6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Қоғалы ауылдық округінің 2024-2025 жылдарға арналған жайылымдарды басқару және оларды пайдалану жөніндегі жоспары</w:t>
      </w:r>
    </w:p>
    <w:bookmarkEnd w:id="665"/>
    <w:bookmarkStart w:name="z777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(картасы);</w:t>
      </w:r>
    </w:p>
    <w:bookmarkEnd w:id="666"/>
    <w:bookmarkStart w:name="z778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жайылым айналымдарының қолайлы схемасы;</w:t>
      </w:r>
    </w:p>
    <w:bookmarkEnd w:id="667"/>
    <w:bookmarkStart w:name="z779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жайылымдардың, оның ішінде маусымдық, жайылымдық сыртқы және ішкі шекаралары мен алаңдары, жайылымдық инфрақұрылым объектілері белгіленген картасы;</w:t>
      </w:r>
    </w:p>
    <w:bookmarkEnd w:id="668"/>
    <w:bookmarkStart w:name="z780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жайылым пайдаланушылардың су тұтыну нормасына сәйкес жасалған су көздеріне (көлдерге, өзендерге, тоғандарға, апандарға, суару немесе суландыру каналдарына, құбырлы немесе шахта құдықтарға) қол жеткізу схемасы;</w:t>
      </w:r>
    </w:p>
    <w:bookmarkEnd w:id="669"/>
    <w:bookmarkStart w:name="z781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схемасы;</w:t>
      </w:r>
    </w:p>
    <w:bookmarkEnd w:id="670"/>
    <w:bookmarkStart w:name="z782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Қоғалы ауылдық округ (бұдан әрі – ауылдық округ)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схемасы;</w:t>
      </w:r>
    </w:p>
    <w:bookmarkEnd w:id="671"/>
    <w:bookmarkStart w:name="z783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 шаруашылығы жануарларын жаюдың және айдаудың маусымдық маршруттарын белгілейтін жайылымдарды пайдалану жөніндегі күнтізбелік графигі.</w:t>
      </w:r>
    </w:p>
    <w:bookmarkEnd w:id="672"/>
    <w:bookmarkStart w:name="z784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 құрғақ, даласы бетеге-селеулі белдем тармағына жатады. Дала өсімдігі басым болуы анықталды, оның негізгі түрлері: бетеге, селеулер, сұлыбас және шамалы даланың түрлі шөптерінің қатысуымен әр түрлі жусанның түрлері.</w:t>
      </w:r>
    </w:p>
    <w:bookmarkEnd w:id="673"/>
    <w:bookmarkStart w:name="z785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гидрографиялық торап нашар дамыған. Жайылымды суландыру табиғи апандар, шахталы құдықтармен қамтамасыз етіледі. Судың сапасы әлсіз тұздылау, малдарды суару үшін жарамды.</w:t>
      </w:r>
    </w:p>
    <w:bookmarkEnd w:id="674"/>
    <w:bookmarkStart w:name="z786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Жайылымдық алқаптардың орташа өнімділігі – 8,4 центнер/гектарды құрайды.</w:t>
      </w:r>
    </w:p>
    <w:bookmarkEnd w:id="675"/>
    <w:bookmarkStart w:name="z787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жемдерінің қоры ұзақтығы 170-180 күн болатын жайылым кезеңінде пайдаланылады.</w:t>
      </w:r>
    </w:p>
    <w:bookmarkEnd w:id="676"/>
    <w:bookmarkStart w:name="z788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Шиелі ауданының солтүстік - батыс бөлігінде орналасқан.</w:t>
      </w:r>
    </w:p>
    <w:bookmarkEnd w:id="677"/>
    <w:bookmarkStart w:name="z789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бөлінісі Тұрсынбай датқа ауылынан тұрады.</w:t>
      </w:r>
    </w:p>
    <w:bookmarkEnd w:id="678"/>
    <w:bookmarkStart w:name="z790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ауа-райының жағдайлары бойынша: дала аймағының шегінде және агроклиматтық көрсеткіштер бойынша, олар үшін тән қасиет: қатал ұзақ қыста, қысқа қалыпты ыстық жазда, қыстың және жаз температураларының күрт қарама-қайшылықтарымен, жылдық жауын-шашынның аз мөлшерімен сипатталады.</w:t>
      </w:r>
    </w:p>
    <w:bookmarkEnd w:id="679"/>
    <w:bookmarkStart w:name="z791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жалпы жер көлемі 363991 гектар (бұдан әрі – га), соның ішінде жайылымдар –69200 га.</w:t>
      </w:r>
    </w:p>
    <w:bookmarkEnd w:id="680"/>
    <w:bookmarkStart w:name="z792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Санаттары бойынша жерлер келесідей бөлінеді:</w:t>
      </w:r>
    </w:p>
    <w:bookmarkEnd w:id="681"/>
    <w:bookmarkStart w:name="z793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жерлер – 70200 га;</w:t>
      </w:r>
    </w:p>
    <w:bookmarkEnd w:id="682"/>
    <w:bookmarkStart w:name="z794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жері-181,1 га;</w:t>
      </w:r>
    </w:p>
    <w:bookmarkEnd w:id="683"/>
    <w:bookmarkStart w:name="z795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аумағындағы ауыл шаруашылығы жануарлары мал басының саны: 1925 бас ірі қара мал, 5015 бас уақ мал, 1300 бас жылқы, 10 бас түйе бар.</w:t>
      </w:r>
    </w:p>
    <w:bookmarkEnd w:id="684"/>
    <w:bookmarkStart w:name="z796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жануарларының түрлері бойынша келесідей бөлінген:</w:t>
      </w:r>
    </w:p>
    <w:bookmarkEnd w:id="685"/>
    <w:bookmarkStart w:name="z797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 қара мал - 2 табын;</w:t>
      </w:r>
    </w:p>
    <w:bookmarkEnd w:id="686"/>
    <w:bookmarkStart w:name="z798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 мал - 7 отар;</w:t>
      </w:r>
    </w:p>
    <w:bookmarkEnd w:id="687"/>
    <w:bookmarkStart w:name="z799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жылқылар – 52 үйір;</w:t>
      </w:r>
    </w:p>
    <w:bookmarkEnd w:id="688"/>
    <w:bookmarkStart w:name="z800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түйе – 1 келе.</w:t>
      </w:r>
    </w:p>
    <w:bookmarkEnd w:id="689"/>
    <w:bookmarkStart w:name="z801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ауылдық округтің табиғи-климаттық ерекшелігіне байланысты табиғи жайылымдарға жатады және көбінесе малды бағу үшін пайдаланылады. Ауылдық округтің аумағында екпе және аридтік жайылымдар жоқ.</w:t>
      </w:r>
    </w:p>
    <w:bookmarkEnd w:id="690"/>
    <w:bookmarkStart w:name="z802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Жайылымдарды негізгі пайдаланушылар ауылдық округтің тұрғындары болып табылады.</w:t>
      </w:r>
    </w:p>
    <w:bookmarkEnd w:id="691"/>
    <w:bookmarkStart w:name="z803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 жайылымдарды ұтымды пайдалану, жем-шөпке қажеттілікті тұрақты қамтамасыз ету және жайылымдардың тозу процестерін болғызбау мақсатында қабылданды.</w:t>
      </w:r>
    </w:p>
    <w:bookmarkEnd w:id="692"/>
    <w:bookmarkStart w:name="z804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 1 ветеринарлық пункт, 1 мал қашырту пункті қызмет істейді.</w:t>
      </w:r>
    </w:p>
    <w:bookmarkEnd w:id="693"/>
    <w:bookmarkStart w:name="z805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 малды айдап өтуге арналған сервитуттар белгіленбеген.</w:t>
      </w:r>
    </w:p>
    <w:bookmarkEnd w:id="694"/>
    <w:bookmarkStart w:name="z806" w:id="6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</w:t>
      </w:r>
    </w:p>
    <w:bookmarkEnd w:id="695"/>
    <w:bookmarkStart w:name="z807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6"/>
    <w:p>
      <w:pPr>
        <w:spacing w:after="0"/>
        <w:ind w:left="0"/>
        <w:jc w:val="both"/>
      </w:pPr>
      <w:r>
        <w:drawing>
          <wp:inline distT="0" distB="0" distL="0" distR="0">
            <wp:extent cx="7670800" cy="768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учаскелерінің меншік иелері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учаскелерінің меншік иелері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малдың болуы, (бас)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Абызов Ермахан "Абызов" шаруа қожалығы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Мамышев Нысан жеке кәсіпкер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Сейдахметов Талғат "Өлеңді" шаруа қожалығы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Умарханов Сайфурхан "Өлеңді-2"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Хайдаров Сейдалы "Әбдсамат" шаруа қожалығы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Жумагалиев Арман "Бидайкөл" шаруа қожалығы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Оралбаев Құрайысхан "Жандос"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Темірбек Меруерт жеке кәсіпкер "Темірбек"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Суюндиков Досбол "Аденад"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Бегманов Бахыт "Береке" шаруа қожалығы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 Нұрымбет "Нұрәлі"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Зейнулла "Айсұлу"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Саржанов Нурлан "Бөрібай"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Тухлибаев Абдухалик "Өтебек"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Махамбетов Ерим "Махамбет"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Қожахметов Ануарбек "Бағдаулет"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Кененбаев Сәкен "Кененбаев" шаруа қожалығы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13,2,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Сейтқұлов Жолдасбай "Сейтқұлов" шаруа қожалығы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Дүйсебекова Бибігүл "Ердібек"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</w:tbl>
    <w:bookmarkStart w:name="z809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6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(га)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жайылымдар, (га)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  <w:bookmarkEnd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  <w:bookmarkEnd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600,2</w:t>
            </w:r>
          </w:p>
        </w:tc>
      </w:tr>
    </w:tbl>
    <w:bookmarkStart w:name="z812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таратылып жазылуы:</w:t>
      </w:r>
    </w:p>
    <w:bookmarkEnd w:id="700"/>
    <w:bookmarkStart w:name="z813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МІҚ – мүйізді ірі қара мал;</w:t>
      </w:r>
    </w:p>
    <w:bookmarkEnd w:id="701"/>
    <w:bookmarkStart w:name="z814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 – уақ мал</w:t>
      </w:r>
    </w:p>
    <w:bookmarkEnd w:id="702"/>
    <w:bookmarkStart w:name="z815" w:id="7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Жайылым айналымдарының қолайлы схемасы </w:t>
      </w:r>
    </w:p>
    <w:bookmarkEnd w:id="703"/>
    <w:bookmarkStart w:name="z816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4"/>
    <w:p>
      <w:pPr>
        <w:spacing w:after="0"/>
        <w:ind w:left="0"/>
        <w:jc w:val="both"/>
      </w:pPr>
      <w:r>
        <w:drawing>
          <wp:inline distT="0" distB="0" distL="0" distR="0">
            <wp:extent cx="6819900" cy="787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78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айылымдардың сыртқы және ішкі шекаралары мен алаңдары, жайылымдық инфрақұрылым объектілері белгіленген картасы </w:t>
      </w:r>
    </w:p>
    <w:bookmarkStart w:name="z818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5"/>
    <w:p>
      <w:pPr>
        <w:spacing w:after="0"/>
        <w:ind w:left="0"/>
        <w:jc w:val="both"/>
      </w:pPr>
      <w:r>
        <w:drawing>
          <wp:inline distT="0" distB="0" distL="0" distR="0">
            <wp:extent cx="68199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көздеріне (көлдерге, өзендерге,тоғандарға, апандарға, суару немесе суландыру каналдарына, құбырлы немесе шахталы құдықтарға) қол жеткізу схемасы </w:t>
      </w:r>
    </w:p>
    <w:bookmarkStart w:name="z820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6"/>
    <w:p>
      <w:pPr>
        <w:spacing w:after="0"/>
        <w:ind w:left="0"/>
        <w:jc w:val="both"/>
      </w:pPr>
      <w:r>
        <w:drawing>
          <wp:inline distT="0" distB="0" distL="0" distR="0">
            <wp:extent cx="67818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Start w:name="z822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7"/>
    <w:p>
      <w:pPr>
        <w:spacing w:after="0"/>
        <w:ind w:left="0"/>
        <w:jc w:val="both"/>
      </w:pPr>
      <w:r>
        <w:drawing>
          <wp:inline distT="0" distB="0" distL="0" distR="0">
            <wp:extent cx="6743700" cy="717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маңында орналасқан жайылымдармен қамтамасыз етілмеген жеке және (немесе) заңды тұлғалардың ауылшаруашылығы жануарларының мал басын шалғайдағы жайылымдарға орналастыру схемасы </w:t>
      </w:r>
    </w:p>
    <w:bookmarkStart w:name="z824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8"/>
    <w:p>
      <w:pPr>
        <w:spacing w:after="0"/>
        <w:ind w:left="0"/>
        <w:jc w:val="both"/>
      </w:pPr>
      <w:r>
        <w:drawing>
          <wp:inline distT="0" distB="0" distL="0" distR="0">
            <wp:extent cx="68453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5" w:id="7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bookmarkEnd w:id="7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малдардың айдап шығарылу мерзімі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Жайылымнан малдардың қайтарылу мерзімі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1 жартысы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2 онкүндігі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"11"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14/27 шешіміне 16-қосымша</w:t>
            </w:r>
          </w:p>
        </w:tc>
      </w:tr>
    </w:tbl>
    <w:bookmarkStart w:name="z829" w:id="7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Майлытоғай ауылдық округінің 2024-2025 жылдарға арналған жайылымдарды басқару және оларды пайдалану жөніндегі жоспары</w:t>
      </w:r>
    </w:p>
    <w:bookmarkEnd w:id="710"/>
    <w:bookmarkStart w:name="z830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(картасы);</w:t>
      </w:r>
    </w:p>
    <w:bookmarkEnd w:id="711"/>
    <w:bookmarkStart w:name="z831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жайылым айналымдарының қолайлы схемасы;</w:t>
      </w:r>
    </w:p>
    <w:bookmarkEnd w:id="712"/>
    <w:bookmarkStart w:name="z832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жайылымдардың, оның ішінде маусымдық, жайылымдық сыртқы және ішкі шекаралары мен алаңдары, жайылымдық инфрақұрылым объектілері белгіленген картасы;</w:t>
      </w:r>
    </w:p>
    <w:bookmarkEnd w:id="713"/>
    <w:bookmarkStart w:name="z833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жайылым пайдаланушылардың су тұтыну нормасына сәйкес жасалған су көздеріне (көлдерге, өзендерге, тоғандарға, апандарға, суару немесе суландыру каналдарына, құбырлы немесе шахта құдықтарға) қол жеткізу схемасы;</w:t>
      </w:r>
    </w:p>
    <w:bookmarkEnd w:id="714"/>
    <w:bookmarkStart w:name="z834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схемасы;</w:t>
      </w:r>
    </w:p>
    <w:bookmarkEnd w:id="715"/>
    <w:bookmarkStart w:name="z835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Майлытоғай ауылдық округі (бұдан әрі – ауылдық округ)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схемасы;</w:t>
      </w:r>
    </w:p>
    <w:bookmarkEnd w:id="716"/>
    <w:bookmarkStart w:name="z836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 шаруашылығы жануарларын жаюдың және айдаудың маусымдық маршруттарын белгілейтін жайылымдарды пайдалану жөніндегі күнтізбелік графигі.</w:t>
      </w:r>
    </w:p>
    <w:bookmarkEnd w:id="717"/>
    <w:bookmarkStart w:name="z837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 құрғақ, даласы бетеге-селеулі белдем тармағына жатады. Дала өсімдігі басым болуы анықталды, оның негізгі түрлері: бетеге, селеулер, сұлыбас және шамалы даланың түрлі шөптерінің қатысуымен әр түрлі жусанның түрлері.</w:t>
      </w:r>
    </w:p>
    <w:bookmarkEnd w:id="718"/>
    <w:bookmarkStart w:name="z838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гидрографиялық торап нашар дамыған. Жайылымды суландыру табиғи апандар, шахталы құдықтармен қамтамасыз етіледі. Судың сапасы әлсіз тұздылау, малдарды суару үшін жарамды.</w:t>
      </w:r>
    </w:p>
    <w:bookmarkEnd w:id="719"/>
    <w:bookmarkStart w:name="z839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Жайылымдық алқаптардың орташа өнімділігі – 8,4 центнер/гектарды құрайды.</w:t>
      </w:r>
    </w:p>
    <w:bookmarkEnd w:id="720"/>
    <w:bookmarkStart w:name="z840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жемдерінің қоры ұзақтығы 170-180 күн болатын жайылым кезеңінде пайдаланылады.</w:t>
      </w:r>
    </w:p>
    <w:bookmarkEnd w:id="721"/>
    <w:bookmarkStart w:name="z841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Шиелі ауданының батыс бөлігінде орналасқан.</w:t>
      </w:r>
    </w:p>
    <w:bookmarkEnd w:id="722"/>
    <w:bookmarkStart w:name="z842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бөлінісі Майлытоғай ауылынан тұрады.</w:t>
      </w:r>
    </w:p>
    <w:bookmarkEnd w:id="723"/>
    <w:bookmarkStart w:name="z843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ауа-райының жағдайлары бойынша: дала аймағының шегінде және агроклиматтық көрсеткіштер бойынша, олар үшін тән қасиет: қатал ұзақ қыста, қысқа қалыпты ыстық жазда, қыстың және жаз температураларының күрт қарама-қайшылықтарымен, жылдық жауын-шашынның аз мөлшерімен сипатталады.</w:t>
      </w:r>
    </w:p>
    <w:bookmarkEnd w:id="724"/>
    <w:bookmarkStart w:name="z844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жалпы жер көлемі 92 658 гектар (бұдан әрі – га), соның ішінде жайылымдар –1337 га.</w:t>
      </w:r>
    </w:p>
    <w:bookmarkEnd w:id="725"/>
    <w:bookmarkStart w:name="z845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Санаттары бойынша жерлер келесідей бөлінеді:</w:t>
      </w:r>
    </w:p>
    <w:bookmarkEnd w:id="726"/>
    <w:bookmarkStart w:name="z846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жерлер-1370 га;</w:t>
      </w:r>
    </w:p>
    <w:bookmarkEnd w:id="727"/>
    <w:bookmarkStart w:name="z847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мекеннің жері-3516 га;</w:t>
      </w:r>
    </w:p>
    <w:bookmarkEnd w:id="728"/>
    <w:bookmarkStart w:name="z848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өнеркәсіп, көлік, байланыс, ғарыш қызметі, қорғаныс, ұлттық қауіпсіздік мұқтажына арналған және ауыл шаруашылығына арналмаған өзге де жер-24614 га.</w:t>
      </w:r>
    </w:p>
    <w:bookmarkEnd w:id="729"/>
    <w:bookmarkStart w:name="z849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аумағындағы ауыл шаруашылығы жануарлары мал басының саны: 1454 бас ірі қара мал, 4500 бас уақ мал, 943 бас жылқы, түйе 24 бас бар.</w:t>
      </w:r>
    </w:p>
    <w:bookmarkEnd w:id="730"/>
    <w:bookmarkStart w:name="z850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жануарларының түрлері бойынша келесідей бөлінген:</w:t>
      </w:r>
    </w:p>
    <w:bookmarkEnd w:id="731"/>
    <w:bookmarkStart w:name="z851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 қара мал - 2 табын;</w:t>
      </w:r>
    </w:p>
    <w:bookmarkEnd w:id="732"/>
    <w:bookmarkStart w:name="z852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 мал - 6 отар;</w:t>
      </w:r>
    </w:p>
    <w:bookmarkEnd w:id="733"/>
    <w:bookmarkStart w:name="z853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жылқылар – 37 үйір;</w:t>
      </w:r>
    </w:p>
    <w:bookmarkEnd w:id="734"/>
    <w:bookmarkStart w:name="z854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түйе – 1 келе.</w:t>
      </w:r>
    </w:p>
    <w:bookmarkEnd w:id="735"/>
    <w:bookmarkStart w:name="z855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ауылдық округтің табиғи-климаттық ерекшелігіне байланысты табиғи жайылымдарға жатады және көбінесе малды бағу үшін пайдаланылады. Ауылдық округтің аумағында екпе және аридтік жайылымдар жоқ.</w:t>
      </w:r>
    </w:p>
    <w:bookmarkEnd w:id="736"/>
    <w:bookmarkStart w:name="z856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Жайылымдарды негізгі пайдаланушылар ауылдық округтің тұрғындары болып табылады.</w:t>
      </w:r>
    </w:p>
    <w:bookmarkEnd w:id="737"/>
    <w:bookmarkStart w:name="z857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 жайылымдарды ұтымды пайдалану, жем-шөпке қажеттілікті тұрақты қамтамасыз ету және жайылымдардың тозу процестерін болғызбау мақсатында қабылданды.</w:t>
      </w:r>
    </w:p>
    <w:bookmarkEnd w:id="738"/>
    <w:bookmarkStart w:name="z858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 1 ветеринарлық пункт, 1 мал қашырту пункті қызмет істейді.</w:t>
      </w:r>
    </w:p>
    <w:bookmarkEnd w:id="739"/>
    <w:bookmarkStart w:name="z859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 малды айдап өтуге арналған сервитуттар белгіленбеген.</w:t>
      </w:r>
    </w:p>
    <w:bookmarkEnd w:id="740"/>
    <w:bookmarkStart w:name="z860" w:id="7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</w:t>
      </w:r>
    </w:p>
    <w:bookmarkEnd w:id="741"/>
    <w:bookmarkStart w:name="z861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2"/>
    <w:p>
      <w:pPr>
        <w:spacing w:after="0"/>
        <w:ind w:left="0"/>
        <w:jc w:val="both"/>
      </w:pPr>
      <w:r>
        <w:drawing>
          <wp:inline distT="0" distB="0" distL="0" distR="0">
            <wp:extent cx="76327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учаскелерінің меншік иелері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учаскелерінің меншік иелері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малдың болуы, (бас)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Жылқы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Жумадилова Гүлмира "Асан"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Әділжанұлы Әліхан "Сағадат"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Енсебаев Қайрат "Фархад"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Крымова Көркем "Қазбек"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Нұртуғанов Битуған "Нұртуған"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Абасилов Бауыржан "Саят"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Жусупбекова Нургул "Абай"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Мадияров Жамбыл "Жанұзақ"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Садибеков Баубек "Сәдібек"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Жайсанбаев Газиз "Халық"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"Назаров"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 Ханыбек "Ханыбек"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</w:tbl>
    <w:bookmarkStart w:name="z863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7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(га)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жайылымдар, (га)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341,8</w:t>
            </w:r>
          </w:p>
        </w:tc>
      </w:tr>
    </w:tbl>
    <w:bookmarkStart w:name="z864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таратылып жазылуы:</w:t>
      </w:r>
    </w:p>
    <w:bookmarkEnd w:id="744"/>
    <w:bookmarkStart w:name="z865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МІҚ – мүйізді ірі қара мал;</w:t>
      </w:r>
    </w:p>
    <w:bookmarkEnd w:id="745"/>
    <w:bookmarkStart w:name="z866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 – уақ мал</w:t>
      </w:r>
    </w:p>
    <w:bookmarkEnd w:id="746"/>
    <w:bookmarkStart w:name="z867" w:id="7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схемасы </w:t>
      </w:r>
    </w:p>
    <w:bookmarkEnd w:id="747"/>
    <w:bookmarkStart w:name="z868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8"/>
    <w:p>
      <w:pPr>
        <w:spacing w:after="0"/>
        <w:ind w:left="0"/>
        <w:jc w:val="both"/>
      </w:pPr>
      <w:r>
        <w:drawing>
          <wp:inline distT="0" distB="0" distL="0" distR="0">
            <wp:extent cx="7442200" cy="847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айылымдардың сыртқы және ішкі шекаралары мен алаңдары, жайылымдық инфрақұрылым объектілері белгіленген картасы </w:t>
      </w:r>
    </w:p>
    <w:bookmarkStart w:name="z870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9"/>
    <w:p>
      <w:pPr>
        <w:spacing w:after="0"/>
        <w:ind w:left="0"/>
        <w:jc w:val="both"/>
      </w:pPr>
      <w:r>
        <w:drawing>
          <wp:inline distT="0" distB="0" distL="0" distR="0">
            <wp:extent cx="7721600" cy="864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көздеріне (көлдерге, өзендерге,тоғандарға, апандарға, суару немесе суландыру каналдарына, құбырлы немесе шахталы құдықтарға) қол жеткізу схемасы</w:t>
      </w:r>
    </w:p>
    <w:bookmarkStart w:name="z872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0"/>
    <w:p>
      <w:pPr>
        <w:spacing w:after="0"/>
        <w:ind w:left="0"/>
        <w:jc w:val="both"/>
      </w:pPr>
      <w:r>
        <w:drawing>
          <wp:inline distT="0" distB="0" distL="0" distR="0">
            <wp:extent cx="7785100" cy="849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Start w:name="z874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1"/>
    <w:p>
      <w:pPr>
        <w:spacing w:after="0"/>
        <w:ind w:left="0"/>
        <w:jc w:val="both"/>
      </w:pPr>
      <w:r>
        <w:drawing>
          <wp:inline distT="0" distB="0" distL="0" distR="0">
            <wp:extent cx="76327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маңында орналасқан жайылымдармен қамтамасыз етілмеген жеке және (немесе) заңды тұлғалардың ауылшаруашылығы жануарларының мал басын шалғайдағы жайылымдарға орналастыру схемасы </w:t>
      </w:r>
    </w:p>
    <w:bookmarkStart w:name="z876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2"/>
    <w:p>
      <w:pPr>
        <w:spacing w:after="0"/>
        <w:ind w:left="0"/>
        <w:jc w:val="both"/>
      </w:pPr>
      <w:r>
        <w:drawing>
          <wp:inline distT="0" distB="0" distL="0" distR="0">
            <wp:extent cx="7721600" cy="835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83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малдардың айдап шығарылу мерзімі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Жайылымнан малдардың қайтарылу мерзімі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1 жартысы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2 онкүндігі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"11"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14/27 шешіміне 17-қосымша</w:t>
            </w:r>
          </w:p>
        </w:tc>
      </w:tr>
    </w:tbl>
    <w:bookmarkStart w:name="z881" w:id="7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Ортақшыл ауылдық округінің 2024-2025 жылдарға арналған жайылымдарды басқару және оларды пайдалану жөніндегі жоспары</w:t>
      </w:r>
    </w:p>
    <w:bookmarkEnd w:id="753"/>
    <w:bookmarkStart w:name="z882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(картасы);</w:t>
      </w:r>
    </w:p>
    <w:bookmarkEnd w:id="754"/>
    <w:bookmarkStart w:name="z883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жайылым айналымдарының қолайлы схемасы;</w:t>
      </w:r>
    </w:p>
    <w:bookmarkEnd w:id="755"/>
    <w:bookmarkStart w:name="z884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жайылымдардың, оның ішінде маусымдық, жайылымдық сыртқы және ішкі шекаралары мен алаңдары, жайылымдық инфрақұрылым объектілері белгіленген картасы;</w:t>
      </w:r>
    </w:p>
    <w:bookmarkEnd w:id="756"/>
    <w:bookmarkStart w:name="z885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жайылым пайдаланушылардың су тұтыну нормасына сәйкес жасалған су көздеріне (көлдерге, өзендерге, тоғандарға, апандарға, суару немесе суландыру каналдарына, құбырлы немесе шахта құдықтарға) қол жеткізу схемасы;</w:t>
      </w:r>
    </w:p>
    <w:bookmarkEnd w:id="757"/>
    <w:bookmarkStart w:name="z886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схемасы;</w:t>
      </w:r>
    </w:p>
    <w:bookmarkEnd w:id="758"/>
    <w:bookmarkStart w:name="z887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Ортақшыл ауылдық округ (бұдан әрі – ауылдық округ)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схемасы;</w:t>
      </w:r>
    </w:p>
    <w:bookmarkEnd w:id="759"/>
    <w:bookmarkStart w:name="z888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 шаруашылығы жануарларын жаюдың және айдаудың маусымдық маршруттарын белгілейтін жайылымдарды пайдалану жөніндегі күнтізбелік графигі.</w:t>
      </w:r>
    </w:p>
    <w:bookmarkEnd w:id="760"/>
    <w:bookmarkStart w:name="z889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 құрғақ, даласы бетеге-селеулі белдем тармағына жатады. Дала өсімдігі басым болуы анықталды, оның негізгі түрлері: бетеге, селеулер, сұлыбас және шамалы даланың түрлі шөптерінің қатысуымен әр түрлі жусанның түрлері.</w:t>
      </w:r>
    </w:p>
    <w:bookmarkEnd w:id="761"/>
    <w:bookmarkStart w:name="z890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гидрографиялық торап нашар дамыған. Жайылымды суландыру табиғи апандар, шахталы құдықтармен қамтамасыз етіледі. Судың сапасы әлсіз тұздылау, малдарды суару үшін жарамды.</w:t>
      </w:r>
    </w:p>
    <w:bookmarkEnd w:id="762"/>
    <w:bookmarkStart w:name="z891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Жайылымдық алқаптардың орташа өнімділігі – 8,4 центнер/гектарды құрайды.</w:t>
      </w:r>
    </w:p>
    <w:bookmarkEnd w:id="763"/>
    <w:bookmarkStart w:name="z892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жемдерінің қоры ұзақтығы 170-180 күн болатын жайылым кезеңінде пайдаланылады.</w:t>
      </w:r>
    </w:p>
    <w:bookmarkEnd w:id="764"/>
    <w:bookmarkStart w:name="z893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Шиелі ауданының батыс бөлігінде орналасқан.</w:t>
      </w:r>
    </w:p>
    <w:bookmarkEnd w:id="765"/>
    <w:bookmarkStart w:name="z894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бөлінісі Ортақшыл ауылынан, Қызылқайың ауылынан тұрады.</w:t>
      </w:r>
    </w:p>
    <w:bookmarkEnd w:id="766"/>
    <w:bookmarkStart w:name="z895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ауа-райының жағдайлары бойынша: дала аймағының шегінде және агроклиматтық көрсеткіштер бойынша, олар үшін тән қасиет: қатал ұзақ қыста, қысқа қалыпты ыстық жазда, қыстың және жаз температураларының күрт қарама-қайшылықтарымен, жылдық жауын-шашынның аз мөлшерімен сипатталады.</w:t>
      </w:r>
    </w:p>
    <w:bookmarkEnd w:id="767"/>
    <w:bookmarkStart w:name="z896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жалпы жер көлемі 68645 гектар (бұдан әрі – га), соның ішінде жайылымдар – 8040 га.</w:t>
      </w:r>
    </w:p>
    <w:bookmarkEnd w:id="768"/>
    <w:bookmarkStart w:name="z897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Санаттары бойынша жерлер келесідей бөлінеді:</w:t>
      </w:r>
    </w:p>
    <w:bookmarkEnd w:id="769"/>
    <w:bookmarkStart w:name="z898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жерлер – 8173 га;</w:t>
      </w:r>
    </w:p>
    <w:bookmarkEnd w:id="770"/>
    <w:bookmarkStart w:name="z899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жері- 2925 га;</w:t>
      </w:r>
    </w:p>
    <w:bookmarkEnd w:id="771"/>
    <w:bookmarkStart w:name="z900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өнеркәсіп, көлік, байланыс, ғарыш қызметі, қорғаныс, ұлттық қауіпсіздік мұқтажына арналған және ауыл шаруашылығына арналмаған өзге де жер-1196 га.</w:t>
      </w:r>
    </w:p>
    <w:bookmarkEnd w:id="772"/>
    <w:bookmarkStart w:name="z901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аумағындағы ауыл шаруашылығы жануарлары мал басының саны: 2977 бас ірі қара мал, 3469 бас уақ мал, 639 бас жылқы.</w:t>
      </w:r>
    </w:p>
    <w:bookmarkEnd w:id="773"/>
    <w:bookmarkStart w:name="z902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жануарларының түрлері бойынша келесідей бөлінген:</w:t>
      </w:r>
    </w:p>
    <w:bookmarkEnd w:id="774"/>
    <w:bookmarkStart w:name="z903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 қара мал - 4 табын;</w:t>
      </w:r>
    </w:p>
    <w:bookmarkEnd w:id="775"/>
    <w:bookmarkStart w:name="z904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 мал - 5 отар;</w:t>
      </w:r>
    </w:p>
    <w:bookmarkEnd w:id="776"/>
    <w:bookmarkStart w:name="z905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жылқылар – 25 үйір.</w:t>
      </w:r>
    </w:p>
    <w:bookmarkEnd w:id="777"/>
    <w:bookmarkStart w:name="z906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ауылдық округтің табиғи-климаттық ерекшелігіне байланысты табиғи жайылымдарға жатады және көбінесе малды бағу үшін пайдаланылады. Ауылдық округтің аумағында екпе және аридтік жайылымдар жоқ.</w:t>
      </w:r>
    </w:p>
    <w:bookmarkEnd w:id="778"/>
    <w:bookmarkStart w:name="z907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Жайылымдарды негізгі пайдаланушылар ауылдық округтің тұрғындары болып табылады.</w:t>
      </w:r>
    </w:p>
    <w:bookmarkEnd w:id="779"/>
    <w:bookmarkStart w:name="z908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 жайылымдарды ұтымды пайдалану, жем-шөпке қажеттілікті тұрақты қамтамасыз ету және жайылымдардың тозу процестерін болғызбау мақсатында қабылданды.</w:t>
      </w:r>
    </w:p>
    <w:bookmarkEnd w:id="780"/>
    <w:bookmarkStart w:name="z909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 1 ветеринарлық пункті қызмет істейді.</w:t>
      </w:r>
    </w:p>
    <w:bookmarkEnd w:id="781"/>
    <w:bookmarkStart w:name="z910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 малды айдап өтуге арналған сервитуттар белгіленбеген.</w:t>
      </w:r>
    </w:p>
    <w:bookmarkEnd w:id="782"/>
    <w:bookmarkStart w:name="z911" w:id="7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</w:t>
      </w:r>
    </w:p>
    <w:bookmarkEnd w:id="783"/>
    <w:bookmarkStart w:name="z912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4"/>
    <w:p>
      <w:pPr>
        <w:spacing w:after="0"/>
        <w:ind w:left="0"/>
        <w:jc w:val="both"/>
      </w:pPr>
      <w:r>
        <w:drawing>
          <wp:inline distT="0" distB="0" distL="0" distR="0">
            <wp:extent cx="63246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учаскелерінің меншік иелері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учаскелерінің меншік иелері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малдың болуы, (бас)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Жылқы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Ақпанбетов Асанхан "Бигелді"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Бақтыбайұлы Сералы "Жайлау"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Жүнісбеков Саяхат "Табиғат"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Исаханов Әбдікәрім "Нұрдәулет"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Нарбаев Жарасхан "Расул"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Омаров Шахмухамед "Нұрдаулет"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Онбаева Айгүл "Зеңгі баба"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Сейілханов Абылай "Алпысбай"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Сейілханов Асанхан "Ақдөн"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Сейілханова Өрік "Тұлпар"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Смайыл Абдислам "Төлеп"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 Музафар "Шашты ата"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Шерімбетов Қайсар "Қайсар"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Шеримбетов Ахметхан "Айбек"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Ысмайыл Алмасхан "Алтай-жа"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Қамбарова Мария "Бағлан"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Қарсыбай Сәндігүл "Ботбаев"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Бәйімбетов Ерлан Мейрамханұлы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"Кенжесары-ата" шаруа қожалығы Қанат Сара Құрманқызы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Абдраманов Бауыржан "Садақ"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 Талғат "Аманжол"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Буриев Оскен "Бақты ата"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Үсенбаев Бақыт "Үсенбай"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Әбдіхайымов Үмбетияр "Ынтымақ"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Сейітов Мұхамедияр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Бекова Адеп "Бекзетхан"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Мырзаев Үсен</w:t>
            </w:r>
          </w:p>
          <w:bookmarkEnd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"Ақ-ырыс"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"Айдаралиев"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</w:tbl>
    <w:bookmarkStart w:name="z915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7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(га)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жайылымдар, (га)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</w:tbl>
    <w:bookmarkStart w:name="z916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таратылып жазылуы:</w:t>
      </w:r>
    </w:p>
    <w:bookmarkEnd w:id="787"/>
    <w:bookmarkStart w:name="z917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МІҚ – мүйізді ірі қара мал;</w:t>
      </w:r>
    </w:p>
    <w:bookmarkEnd w:id="788"/>
    <w:bookmarkStart w:name="z918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 – уақ мал</w:t>
      </w:r>
    </w:p>
    <w:bookmarkEnd w:id="789"/>
    <w:bookmarkStart w:name="z919" w:id="7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схемасы</w:t>
      </w:r>
    </w:p>
    <w:bookmarkEnd w:id="790"/>
    <w:bookmarkStart w:name="z920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1"/>
    <w:p>
      <w:pPr>
        <w:spacing w:after="0"/>
        <w:ind w:left="0"/>
        <w:jc w:val="both"/>
      </w:pPr>
      <w:r>
        <w:drawing>
          <wp:inline distT="0" distB="0" distL="0" distR="0">
            <wp:extent cx="6527800" cy="820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1" w:id="7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айылымдардың сыртқы және ішкі шекаралары мен алаңдары, жайылымдық инфрақұрылым объектілері белгіленген картасы </w:t>
      </w:r>
    </w:p>
    <w:bookmarkEnd w:id="792"/>
    <w:bookmarkStart w:name="z922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3"/>
    <w:p>
      <w:pPr>
        <w:spacing w:after="0"/>
        <w:ind w:left="0"/>
        <w:jc w:val="both"/>
      </w:pPr>
      <w:r>
        <w:drawing>
          <wp:inline distT="0" distB="0" distL="0" distR="0">
            <wp:extent cx="65278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көздеріне (көлдерге, өзендерге,тоғандарға, апандарға, суару немесе суландыру каналдарына, құбырлы немесе шахталы құдықтарға) қол жеткізу схемасы </w:t>
      </w:r>
    </w:p>
    <w:bookmarkStart w:name="z924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4"/>
    <w:p>
      <w:pPr>
        <w:spacing w:after="0"/>
        <w:ind w:left="0"/>
        <w:jc w:val="both"/>
      </w:pPr>
      <w:r>
        <w:drawing>
          <wp:inline distT="0" distB="0" distL="0" distR="0">
            <wp:extent cx="65532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Start w:name="z926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5"/>
    <w:p>
      <w:pPr>
        <w:spacing w:after="0"/>
        <w:ind w:left="0"/>
        <w:jc w:val="both"/>
      </w:pPr>
      <w:r>
        <w:drawing>
          <wp:inline distT="0" distB="0" distL="0" distR="0">
            <wp:extent cx="63754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маңында орналасқан жайылымдармен қамтамасыз етілмеген жеке және (немесе) заңды тұлғалардың ауылшаруашылығы жануарларының мал басын шалғайдағы жайылымдарға орналастыру схемасы </w:t>
      </w:r>
    </w:p>
    <w:bookmarkStart w:name="z928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6"/>
    <w:p>
      <w:pPr>
        <w:spacing w:after="0"/>
        <w:ind w:left="0"/>
        <w:jc w:val="both"/>
      </w:pPr>
      <w:r>
        <w:drawing>
          <wp:inline distT="0" distB="0" distL="0" distR="0">
            <wp:extent cx="6553200" cy="820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9" w:id="7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bookmarkEnd w:id="7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малдардың айдап шығарылу мерзімі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Жайылымнан малдардың қайтарылу мерзімі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1 жартысы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2 онкүндігі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"11"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14/27 шешіміне 18-қосымша</w:t>
            </w:r>
          </w:p>
        </w:tc>
      </w:tr>
    </w:tbl>
    <w:bookmarkStart w:name="z933" w:id="7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Сұлутөбе ауылдық округінің 2024-2025 жылдарға арналған жайылымдарды басқару және оларды пайдалану жөніндегі жоспары</w:t>
      </w:r>
    </w:p>
    <w:bookmarkEnd w:id="798"/>
    <w:bookmarkStart w:name="z934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(картасы);</w:t>
      </w:r>
    </w:p>
    <w:bookmarkEnd w:id="799"/>
    <w:bookmarkStart w:name="z935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жайылым айналымдарының қолайлы схемасы;</w:t>
      </w:r>
    </w:p>
    <w:bookmarkEnd w:id="800"/>
    <w:bookmarkStart w:name="z936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жайылымдардың, оның ішінде маусымдық, жайылымдық сыртқы және ішкі шекаралары мен алаңдары, жайылымдық инфрақұрылым объектілері белгіленген картасы;</w:t>
      </w:r>
    </w:p>
    <w:bookmarkEnd w:id="801"/>
    <w:bookmarkStart w:name="z937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жайылым пайдаланушылардың су тұтыну нормасына сәйкес жасалған су көздеріне (көлдерге, өзендерге, тоғандарға, апандарға, суару немесе суландыру каналдарына, құбырлы немесе шахта құдықтарға) қол жеткізу схемасы;</w:t>
      </w:r>
    </w:p>
    <w:bookmarkEnd w:id="802"/>
    <w:bookmarkStart w:name="z938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схемасы;</w:t>
      </w:r>
    </w:p>
    <w:bookmarkEnd w:id="803"/>
    <w:bookmarkStart w:name="z939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Сұлутөбе ауылдық округ (бұдан әрі – ауылдық округ)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схемасы;</w:t>
      </w:r>
    </w:p>
    <w:bookmarkEnd w:id="804"/>
    <w:bookmarkStart w:name="z940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 шаруашылығы жануарларын жаюдың және айдаудың маусымдық маршруттарын белгілейтін жайылымдарды пайдалану жөніндегі күнтізбелік графигі.</w:t>
      </w:r>
    </w:p>
    <w:bookmarkEnd w:id="805"/>
    <w:bookmarkStart w:name="z941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 құрғақ, даласы бетеге-селеулі белдем тармағына жатады. Дала өсімдігі басым болуы анықталды, оның негізгі түрлері: бетеге, селеулер, сұлыбас және шамалы даланың түрлі шөптерінің қатысуымен әр түрлі жусанның түрлері.</w:t>
      </w:r>
    </w:p>
    <w:bookmarkEnd w:id="806"/>
    <w:bookmarkStart w:name="z942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гидрографиялық торап нашар дамыған. Жайылымды суландыру табиғи апандар, шахталы құдықтармен қамтамасыз етіледі. Судың сапасы әлсіз тұздылау, малдарды суару үшін жарамды.</w:t>
      </w:r>
    </w:p>
    <w:bookmarkEnd w:id="807"/>
    <w:bookmarkStart w:name="z943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Жайылымдық алқаптардың орташа өнімділігі – 8,4 центнер/гектарды құрайды.</w:t>
      </w:r>
    </w:p>
    <w:bookmarkEnd w:id="808"/>
    <w:bookmarkStart w:name="z944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жемдерінің қоры ұзақтығы 170-180 күн болатын жайылым кезеңінде пайдаланылады.</w:t>
      </w:r>
    </w:p>
    <w:bookmarkEnd w:id="809"/>
    <w:bookmarkStart w:name="z945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Шиелі ауданының батыс бөлігінде орналасқан.</w:t>
      </w:r>
    </w:p>
    <w:bookmarkEnd w:id="810"/>
    <w:bookmarkStart w:name="z946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бөлінісі Сұлутөбе ауылынан, 1- Май ауылынан және Жаназар батыр ауылынан тұрады.</w:t>
      </w:r>
    </w:p>
    <w:bookmarkEnd w:id="811"/>
    <w:bookmarkStart w:name="z947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ауа-райының жағдайлары бойынша: дала аймағының шегінде және агроклиматтық көрсеткіштер бойынша, олар үшін тән қасиет: қатал ұзақ қыста, қысқа қалыпты ыстық жазда, қыстың және жаз температураларының күрт қарама-қайшылықтарымен, жылдық жауын-шашынның аз мөлшерімен сипатталады.</w:t>
      </w:r>
    </w:p>
    <w:bookmarkEnd w:id="812"/>
    <w:bookmarkStart w:name="z948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жалпы жер көлемі 699803 гектар (бұдан әрі – га), соның ішінде жайылымдар – 65296 га.</w:t>
      </w:r>
    </w:p>
    <w:bookmarkEnd w:id="813"/>
    <w:bookmarkStart w:name="z949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Санаттары бойынша жерлер келесідей бөлінеді:</w:t>
      </w:r>
    </w:p>
    <w:bookmarkEnd w:id="814"/>
    <w:bookmarkStart w:name="z950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жерлер – 69766 га;</w:t>
      </w:r>
    </w:p>
    <w:bookmarkEnd w:id="815"/>
    <w:bookmarkStart w:name="z951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жері - 8444 га;</w:t>
      </w:r>
    </w:p>
    <w:bookmarkEnd w:id="816"/>
    <w:bookmarkStart w:name="z952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өнеркәсіп, көлік, байланыс, ғарыш қызметі, қорғаныс, ұлттық қауіпсіздік мұқтажына арналған және ауыл шаруашылығына арналмаған өзге де жер-454559 га.</w:t>
      </w:r>
    </w:p>
    <w:bookmarkEnd w:id="817"/>
    <w:bookmarkStart w:name="z953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аумағындағы ауыл шаруашылығы жануарлары мал басының саны: 5159 бас ірі қара мал, 3675 бас уақ мал, 2346 бас жылқы, 72 түйе бар.</w:t>
      </w:r>
    </w:p>
    <w:bookmarkEnd w:id="818"/>
    <w:bookmarkStart w:name="z954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жануарларының түрлері бойынша келесідей бөлінген:</w:t>
      </w:r>
    </w:p>
    <w:bookmarkEnd w:id="819"/>
    <w:bookmarkStart w:name="z955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 қара мал - 3 табын;</w:t>
      </w:r>
    </w:p>
    <w:bookmarkEnd w:id="820"/>
    <w:bookmarkStart w:name="z956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 мал - 4 отар;</w:t>
      </w:r>
    </w:p>
    <w:bookmarkEnd w:id="821"/>
    <w:bookmarkStart w:name="z957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жылқылар – 22 үйір;</w:t>
      </w:r>
    </w:p>
    <w:bookmarkEnd w:id="822"/>
    <w:bookmarkStart w:name="z958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түйе – 2 келе.</w:t>
      </w:r>
    </w:p>
    <w:bookmarkEnd w:id="823"/>
    <w:bookmarkStart w:name="z959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ауылдық округтің табиғи-климаттық ерекшелігіне байланысты табиғи жайылымдарға жатады және көбінесе малды бағу үшін пайдаланылады. Ауылдық округтің аумағында екпе және аридтік жайылымдар жоқ.</w:t>
      </w:r>
    </w:p>
    <w:bookmarkEnd w:id="824"/>
    <w:bookmarkStart w:name="z960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Жайылымдарды негізгі пайдаланушылар ауылдық округтің тұрғындары болып табылады.</w:t>
      </w:r>
    </w:p>
    <w:bookmarkEnd w:id="825"/>
    <w:bookmarkStart w:name="z961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 жайылымдарды ұтымды пайдалану, жем-шөпке қажеттілікті тұрақты қамтамасыз ету және жайылымдардың тозу процестерін болғызбау мақсатында қабылданды.</w:t>
      </w:r>
    </w:p>
    <w:bookmarkEnd w:id="826"/>
    <w:bookmarkStart w:name="z962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 1 ветеринарлық пункт, 1 мал тоғыту орны қызмет істейді.</w:t>
      </w:r>
    </w:p>
    <w:bookmarkEnd w:id="827"/>
    <w:bookmarkStart w:name="z963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 малды айдап өтуге арналған сервитуттар белгіленбеген.</w:t>
      </w:r>
    </w:p>
    <w:bookmarkEnd w:id="828"/>
    <w:bookmarkStart w:name="z964" w:id="8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</w:t>
      </w:r>
    </w:p>
    <w:bookmarkEnd w:id="829"/>
    <w:bookmarkStart w:name="z965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0"/>
    <w:p>
      <w:pPr>
        <w:spacing w:after="0"/>
        <w:ind w:left="0"/>
        <w:jc w:val="both"/>
      </w:pPr>
      <w:r>
        <w:drawing>
          <wp:inline distT="0" distB="0" distL="0" distR="0">
            <wp:extent cx="66294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учаскелерінің меншік иелері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учаскелерінің меншік иелері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малдың болуы, (бас)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Жылқы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Абдиев Арыстан "Қарлығаш"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Абдирасулов Жаксыбек "Абдирасулов"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Алибаев Сакен "Алибаев"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Алтынбеков Абилхан "Алтынбеков"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Алтынбеков Кайрат "Шаңырақ"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Асқарова Ұлжан "Асқарова"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 Дайыр "Ақдала"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Бекетов Бағлан "Бекетов"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Дабылов Данабек "Мұстафа"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Дилдабаев Аманбай "Аманбай"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Ембергенов Жолдасбай "Айдос"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Ерназаров Киргизбай "Ерназаров Киргизбай"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Ескалиев Алтынбек "Жұмат"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Ибрагимов Асхат "Асхат"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Изимов Турсынбай "Береке"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Оналбаева Айнур "Оналбаева"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Кожанов Абатхан "Перизат"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Косекеев Нургазы "Косекеев"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Кулекеев Марат "Дәулет"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Кулмаганбетов Бауыржан "Пейшкул"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Макшатов Жумагазы "Оян"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Махамбетов Мусахан "Ару-Олжас"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Маханбетова Наушарбану "Мөлдір-Жалғас"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Мырзахметов Алдаберген "Тама"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Нуралиев Абубакир "Нуралиев"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Габит "Габит"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Оразаев Кенжехан "Оразаев"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Райымбеков Ербол "Сұлтан Ата"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Раманкулова Калкул шаруа қожалығы "Раманкулова"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Сейтжапбаров Абилкасым "Нұрқасым"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Сейтпенбетов Ерболат "Ұйымдастық"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Сержанова Тыныштык "Иманжусуп"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Сутенов Болат "Сутенов"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Тажбенов Бахыт "Тажбенов"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Тусмаганбетов Батырбай "Калдыбек"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Тұрсынов Қалдыбек "Тұрсынов"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Төлегенов Бахытбек "Нұрлыбек"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Уркимбаев Сактаган "Уркимбаев"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Усенбаев Айдарбек "Усенбаев"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Хайдаров Омархан "Хайдаров"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Шілдебаев Төрехан "Шілдебаев"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Шамшиев Оразай "Шамшиев"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Үмбетов Талап "Әбдірәсіл"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Әділбеков Нұрлан "Нұрлан"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Абуова Кулмира "Басықараев"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Баянбаев Муратбек "Гүлнұр"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Ерназарова Алма "Несібе-2"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Кенжебаев Хамаш "Кенжебаев"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Күлімсейтов Айдархан "Елеу"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Маделханов Ибрагим "Жусипназар"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Рауан "Рауан"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Нурмаганбетов Ермаш "Нурай"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</w:tbl>
    <w:bookmarkStart w:name="z967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8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(га)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жайылымдар, (га)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29247,6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4536,2</w:t>
            </w:r>
          </w:p>
        </w:tc>
      </w:tr>
    </w:tbl>
    <w:bookmarkStart w:name="z968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таратылып жазылуы:</w:t>
      </w:r>
    </w:p>
    <w:bookmarkEnd w:id="832"/>
    <w:bookmarkStart w:name="z969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МІҚ – мүйізді ірі қара мал;</w:t>
      </w:r>
    </w:p>
    <w:bookmarkEnd w:id="833"/>
    <w:bookmarkStart w:name="z970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 – уақ мал</w:t>
      </w:r>
    </w:p>
    <w:bookmarkEnd w:id="834"/>
    <w:bookmarkStart w:name="z971" w:id="8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схемасы </w:t>
      </w:r>
    </w:p>
    <w:bookmarkEnd w:id="835"/>
    <w:bookmarkStart w:name="z972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6"/>
    <w:p>
      <w:pPr>
        <w:spacing w:after="0"/>
        <w:ind w:left="0"/>
        <w:jc w:val="both"/>
      </w:pPr>
      <w:r>
        <w:drawing>
          <wp:inline distT="0" distB="0" distL="0" distR="0">
            <wp:extent cx="6616700" cy="821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айылымдардың сыртқы және ішкі шекаралары мен алаңдары, жайылымдық инфрақұрылым объектілері белгіленген картасы </w:t>
      </w:r>
    </w:p>
    <w:bookmarkStart w:name="z974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7"/>
    <w:p>
      <w:pPr>
        <w:spacing w:after="0"/>
        <w:ind w:left="0"/>
        <w:jc w:val="both"/>
      </w:pPr>
      <w:r>
        <w:drawing>
          <wp:inline distT="0" distB="0" distL="0" distR="0">
            <wp:extent cx="65786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көздеріне (көлдерге, өзендерге,тоғандарға, апандарға, суару немесе суландыру каналдарына, құбырлы немесе шахталы құдықтарға) қол жеткізу схемасы </w:t>
      </w:r>
    </w:p>
    <w:bookmarkStart w:name="z976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8"/>
    <w:p>
      <w:pPr>
        <w:spacing w:after="0"/>
        <w:ind w:left="0"/>
        <w:jc w:val="both"/>
      </w:pPr>
      <w:r>
        <w:drawing>
          <wp:inline distT="0" distB="0" distL="0" distR="0">
            <wp:extent cx="65786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Start w:name="z978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9"/>
    <w:p>
      <w:pPr>
        <w:spacing w:after="0"/>
        <w:ind w:left="0"/>
        <w:jc w:val="both"/>
      </w:pPr>
      <w:r>
        <w:drawing>
          <wp:inline distT="0" distB="0" distL="0" distR="0">
            <wp:extent cx="6756400" cy="828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маңында орналасқан жайылымдармен қамтамасыз етілмеген жеке және (немесе) заңды тұлғалардың ауылшаруашылығы жануарларының мал басын шалғайдағы жайылымдарға орналастыру схемасы </w:t>
      </w:r>
    </w:p>
    <w:bookmarkStart w:name="z980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0"/>
    <w:p>
      <w:pPr>
        <w:spacing w:after="0"/>
        <w:ind w:left="0"/>
        <w:jc w:val="both"/>
      </w:pPr>
      <w:r>
        <w:drawing>
          <wp:inline distT="0" distB="0" distL="0" distR="0">
            <wp:extent cx="65659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1" w:id="8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bookmarkEnd w:id="8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малдардың айдап шығарылу мерзімі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Жайылымнан малдардың қайтарылу мерзімі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1 жартысы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2 онкүндігі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"11"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14/27 шешіміне 19-қосымша</w:t>
            </w:r>
          </w:p>
        </w:tc>
      </w:tr>
    </w:tbl>
    <w:bookmarkStart w:name="z985" w:id="8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Талаптан ауылдық округінің 2024-2025 жылдарға арналған жайылымдарды басқару және оларды пайдалану жөніндегі жоспары</w:t>
      </w:r>
    </w:p>
    <w:bookmarkEnd w:id="842"/>
    <w:bookmarkStart w:name="z986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(картасы);</w:t>
      </w:r>
    </w:p>
    <w:bookmarkEnd w:id="843"/>
    <w:bookmarkStart w:name="z987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жайылым айналымдарының қолайлы схемасы;</w:t>
      </w:r>
    </w:p>
    <w:bookmarkEnd w:id="844"/>
    <w:bookmarkStart w:name="z988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жайылымдардың, оның ішінде маусымдық, жайылымдық сыртқы және ішкі шекаралары мен алаңдары, жайылымдық инфрақұрылым объектілері белгіленген картасы;</w:t>
      </w:r>
    </w:p>
    <w:bookmarkEnd w:id="845"/>
    <w:bookmarkStart w:name="z989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жайылым пайдаланушылардың су тұтыну нормасына сәйкес жасалған су көздеріне (көлдерге, өзендерге, тоғандарға, апандарға, суару немесе суландыру каналдарына, құбырлы немесе шахта құдықтарға) қол жеткізу схемасы;</w:t>
      </w:r>
    </w:p>
    <w:bookmarkEnd w:id="846"/>
    <w:bookmarkStart w:name="z990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схемасы;</w:t>
      </w:r>
    </w:p>
    <w:bookmarkEnd w:id="847"/>
    <w:bookmarkStart w:name="z991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Талаптан ауылдық округ (бұдан әрі – ауылдық округ)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схемасы;</w:t>
      </w:r>
    </w:p>
    <w:bookmarkEnd w:id="848"/>
    <w:bookmarkStart w:name="z992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 шаруашылығы жануарларын жаюдың және айдаудың маусымдық маршруттарын белгілейтін жайылымдарды пайдалану жөніндегі күнтізбелік графигі.</w:t>
      </w:r>
    </w:p>
    <w:bookmarkEnd w:id="849"/>
    <w:bookmarkStart w:name="z993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 құрғақ, даласы бетеге-селеулі белдем тармағына жатады. Дала өсімдігі басым болуы анықталды, оның негізгі түрлері: бетеге, селеулер, сұлыбас және шамалы даланың түрлі шөптерінің қатысуымен әр түрлі жусанның түрлері.</w:t>
      </w:r>
    </w:p>
    <w:bookmarkEnd w:id="850"/>
    <w:bookmarkStart w:name="z994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гидрографиялық торап нашар дамыған. Жайылымды суландыру табиғи апандар, шахталы құдықтармен қамтамасыз етіледі. Судың сапасы әлсіз тұздылау, малдарды суару үшін жарамды.</w:t>
      </w:r>
    </w:p>
    <w:bookmarkEnd w:id="851"/>
    <w:bookmarkStart w:name="z995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Жайылымдық алқаптардың орташа өнімділігі – 8,4 центнер/гектарды құрайды.</w:t>
      </w:r>
    </w:p>
    <w:bookmarkEnd w:id="852"/>
    <w:bookmarkStart w:name="z996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жемдерінің қоры ұзақтығы 170-180 күн болатын жайылым кезеңінде пайдаланылады.</w:t>
      </w:r>
    </w:p>
    <w:bookmarkEnd w:id="853"/>
    <w:bookmarkStart w:name="z997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Шиелі ауданының солтүстік бөлігінде орналасқан.</w:t>
      </w:r>
    </w:p>
    <w:bookmarkEnd w:id="854"/>
    <w:bookmarkStart w:name="z998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бөлінісі Талаптан ауылынан тұрады.</w:t>
      </w:r>
    </w:p>
    <w:bookmarkEnd w:id="855"/>
    <w:bookmarkStart w:name="z999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ауа-райының жағдайлары бойынша: дала аймағының шегінде және агроклиматтық көрсеткіштер бойынша, олар үшін тән қасиет: қатал ұзақ қыста, қысқа қалыпты ыстық жазда, қыстың және жаз температураларының күрт қарама-қайшылықтарымен, жылдық жауын-шашынның аз мөлшерімен сипатталады.</w:t>
      </w:r>
    </w:p>
    <w:bookmarkEnd w:id="856"/>
    <w:bookmarkStart w:name="z1000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жалпы жер көлемі 416641 гектар (бұдан әрі – га), соның ішінде жайылымдар – 20498 га.</w:t>
      </w:r>
    </w:p>
    <w:bookmarkEnd w:id="857"/>
    <w:bookmarkStart w:name="z1001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Санаттары бойынша жерлер келесідей бөлінеді:</w:t>
      </w:r>
    </w:p>
    <w:bookmarkEnd w:id="858"/>
    <w:bookmarkStart w:name="z1002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жерлер – 24553 га;</w:t>
      </w:r>
    </w:p>
    <w:bookmarkEnd w:id="859"/>
    <w:bookmarkStart w:name="z1003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 жері-4566 га;</w:t>
      </w:r>
    </w:p>
    <w:bookmarkEnd w:id="860"/>
    <w:bookmarkStart w:name="z1004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өнеркәсіп, көлік, байланыс, ғарыш қызметі, қорғаныс, ұлттық қауіпсіздік мұқтажына арналған және ауыл шаруашылығына арналмаған өзге де жер-212788 га.</w:t>
      </w:r>
    </w:p>
    <w:bookmarkEnd w:id="861"/>
    <w:bookmarkStart w:name="z1005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аумағындағы ауыл шаруашылығы жануарлары мал басының саны: 3333 бас ірі қара мал, 1052 бас уақ мал, 514 бас жылқы, түйе -375 бас бар.</w:t>
      </w:r>
    </w:p>
    <w:bookmarkEnd w:id="862"/>
    <w:bookmarkStart w:name="z1006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жануарларының түрлері бойынша келесідей бөлінген:</w:t>
      </w:r>
    </w:p>
    <w:bookmarkEnd w:id="863"/>
    <w:bookmarkStart w:name="z1007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 қара мал - 3 табын;</w:t>
      </w:r>
    </w:p>
    <w:bookmarkEnd w:id="864"/>
    <w:bookmarkStart w:name="z1008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 мал - 4 отар;</w:t>
      </w:r>
    </w:p>
    <w:bookmarkEnd w:id="865"/>
    <w:bookmarkStart w:name="z1009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жылқылар – 22 үйір</w:t>
      </w:r>
    </w:p>
    <w:bookmarkEnd w:id="866"/>
    <w:bookmarkStart w:name="z1010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түйе – 11 келе.</w:t>
      </w:r>
    </w:p>
    <w:bookmarkEnd w:id="867"/>
    <w:bookmarkStart w:name="z1011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ауылдық округтің табиғи-климаттық ерекшелігіне байланысты табиғи жайылымдарға жатады және көбінесе малды бағу үшін пайдаланылады. Ауылдық округтің аумағында екпе және аридтік жайылымдар жоқ.</w:t>
      </w:r>
    </w:p>
    <w:bookmarkEnd w:id="868"/>
    <w:bookmarkStart w:name="z1012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Жайылымдарды негізгі пайдаланушылар ауылдық округтің тұрғындары болып табылады.</w:t>
      </w:r>
    </w:p>
    <w:bookmarkEnd w:id="869"/>
    <w:bookmarkStart w:name="z1013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 жайылымдарды ұтымды пайдалану, жем-шөпке қажеттілікті тұрақты қамтамасыз ету және жайылымдардың тозу процестерін болғызбау мақсатында қабылданды.</w:t>
      </w:r>
    </w:p>
    <w:bookmarkEnd w:id="870"/>
    <w:bookmarkStart w:name="z1014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 1 ветеринарлық пункт, 1 мал тоғыту орны және 1 мал қашырту пункті, 1 мал көмінділері қызмет істейді.</w:t>
      </w:r>
    </w:p>
    <w:bookmarkEnd w:id="871"/>
    <w:bookmarkStart w:name="z1015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 малды айдап өтуге арналған сервитуттар белгіленбеген.</w:t>
      </w:r>
    </w:p>
    <w:bookmarkEnd w:id="872"/>
    <w:bookmarkStart w:name="z1016" w:id="8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</w:t>
      </w:r>
    </w:p>
    <w:bookmarkEnd w:id="873"/>
    <w:bookmarkStart w:name="z1017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4"/>
    <w:p>
      <w:pPr>
        <w:spacing w:after="0"/>
        <w:ind w:left="0"/>
        <w:jc w:val="both"/>
      </w:pPr>
      <w:r>
        <w:drawing>
          <wp:inline distT="0" distB="0" distL="0" distR="0">
            <wp:extent cx="64897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8" w:id="8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учаскелерінің меншік иелері</w:t>
      </w:r>
    </w:p>
    <w:bookmarkEnd w:id="8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учаскелерінің меншік иелері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малдың болуы, (бас)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Жылқы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Абиев Султан "Абиев"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Абуова Ақкенже "Жанерке" шаруа қожалығы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Алиханов Уайда "Уайда"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Ахантаев Батырхан "Жағыппар" шаруа қожалығы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Баймағанбетов Зұлыпқар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Бакиров Темірхан "Бакіров"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Бегалы "Слам"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Жұмағұлов Қалжан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Жүсіпов Айдар "Амангелді"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"Кузембаев Алтынбай" шаруа қожалығы Күзембаев Пернебай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Жусупова Пиязкүл "Жүсіп"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Рыспембетов Асылхан "Асыл"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Спанов Бекболат "Самрат"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Шаймерденов Асан "түгіскен"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Қазбеков Нұрлыбек "Нұрасыл"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Исмағұлов Қанат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Дүйсенов Бектұрған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Ахантаев Батырхан "Жағыппар"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Ақмырзаев Қабыланбек Шатыланбекұлы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Шахизат Булатбекович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Қазыбек Кулимбетович "Рамазан"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Ахантай Дәулетхан "Айбар" жеке кәсіпкер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Полатов Уристемхан "Дана"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Мылтықбаева Күлзейнет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Ержан "Байдан"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</w:tbl>
    <w:bookmarkStart w:name="z1019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8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(га)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жайылымдар, (га)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</w:tbl>
    <w:bookmarkStart w:name="z1020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таратылып жазылуы:</w:t>
      </w:r>
    </w:p>
    <w:bookmarkEnd w:id="877"/>
    <w:bookmarkStart w:name="z1021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МІҚ – мүйізді ірі қара мал;</w:t>
      </w:r>
    </w:p>
    <w:bookmarkEnd w:id="878"/>
    <w:bookmarkStart w:name="z1022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 – уақ мал</w:t>
      </w:r>
    </w:p>
    <w:bookmarkEnd w:id="879"/>
    <w:bookmarkStart w:name="z1023" w:id="8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схемасы </w:t>
      </w:r>
    </w:p>
    <w:bookmarkEnd w:id="880"/>
    <w:bookmarkStart w:name="z1024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1"/>
    <w:p>
      <w:pPr>
        <w:spacing w:after="0"/>
        <w:ind w:left="0"/>
        <w:jc w:val="both"/>
      </w:pPr>
      <w:r>
        <w:drawing>
          <wp:inline distT="0" distB="0" distL="0" distR="0">
            <wp:extent cx="66675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айылымдардың сыртқы және ішкі шекаралары мен алаңдары, жайылымдық инфрақұрылым объектілері белгіленген картасы </w:t>
      </w:r>
    </w:p>
    <w:bookmarkStart w:name="z1026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2"/>
    <w:p>
      <w:pPr>
        <w:spacing w:after="0"/>
        <w:ind w:left="0"/>
        <w:jc w:val="both"/>
      </w:pPr>
      <w:r>
        <w:drawing>
          <wp:inline distT="0" distB="0" distL="0" distR="0">
            <wp:extent cx="65151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көздеріне (көлдерге, өзендерге,тоғандарға, апандарға, суару немесе суландыру каналдарына, құбырлы немесе шахталы құдықтарға) қол жеткізу схемасы </w:t>
      </w:r>
    </w:p>
    <w:bookmarkStart w:name="z1028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3"/>
    <w:p>
      <w:pPr>
        <w:spacing w:after="0"/>
        <w:ind w:left="0"/>
        <w:jc w:val="both"/>
      </w:pPr>
      <w:r>
        <w:drawing>
          <wp:inline distT="0" distB="0" distL="0" distR="0">
            <wp:extent cx="66040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Start w:name="z1030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4"/>
    <w:p>
      <w:pPr>
        <w:spacing w:after="0"/>
        <w:ind w:left="0"/>
        <w:jc w:val="both"/>
      </w:pPr>
      <w:r>
        <w:drawing>
          <wp:inline distT="0" distB="0" distL="0" distR="0">
            <wp:extent cx="6629400" cy="754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маңында орналасқан жайылымдармен қамтамасыз етілмеген жеке және (немесе) заңды тұлғалардың ауылшаруашылығы жануарларының мал басын шалғайдағы жайылымдарға орналастыру схемасы </w:t>
      </w:r>
    </w:p>
    <w:bookmarkStart w:name="z1032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5"/>
    <w:p>
      <w:pPr>
        <w:spacing w:after="0"/>
        <w:ind w:left="0"/>
        <w:jc w:val="both"/>
      </w:pPr>
      <w:r>
        <w:drawing>
          <wp:inline distT="0" distB="0" distL="0" distR="0">
            <wp:extent cx="65786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малдардың айдап шығарылу мерзімі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Жайылымнан малдардың қайтарылу мерзімі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1 жартысы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2 онкүндігі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"11"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14/27 шешіміне 20-қосымша</w:t>
            </w:r>
          </w:p>
        </w:tc>
      </w:tr>
    </w:tbl>
    <w:bookmarkStart w:name="z1037" w:id="8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Тартоғай ауылдық округінің 2024-2025 жылдарға арналған жайылымдарды басқару және оларды пайдалану жөніндегі жоспары</w:t>
      </w:r>
    </w:p>
    <w:bookmarkEnd w:id="886"/>
    <w:bookmarkStart w:name="z1038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(картасы);</w:t>
      </w:r>
    </w:p>
    <w:bookmarkEnd w:id="887"/>
    <w:bookmarkStart w:name="z1039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жайылым айналымдарының қолайлы схемасы;</w:t>
      </w:r>
    </w:p>
    <w:bookmarkEnd w:id="888"/>
    <w:bookmarkStart w:name="z1040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жайылымдардың, оның ішінде маусымдық, жайылымдық сыртқы және ішкі шекаралары мен алаңдары, жайылымдық инфрақұрылым объектілері белгіленген картасы;</w:t>
      </w:r>
    </w:p>
    <w:bookmarkEnd w:id="889"/>
    <w:bookmarkStart w:name="z1041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жайылым пайдаланушылардың су тұтыну нормасына сәйкес жасалған су көздеріне (көлдерге, өзендерге, тоғандарға, апандарға, суару немесе суландыру каналдарына, құбырлы немесе шахта құдықтарға) қол жеткізу схемасы;</w:t>
      </w:r>
    </w:p>
    <w:bookmarkEnd w:id="890"/>
    <w:bookmarkStart w:name="z1042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схемасы;</w:t>
      </w:r>
    </w:p>
    <w:bookmarkEnd w:id="891"/>
    <w:bookmarkStart w:name="z1043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Тартоғай ауылдық округ (бұдан әрі – ауылдық округ)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схемасы;</w:t>
      </w:r>
    </w:p>
    <w:bookmarkEnd w:id="892"/>
    <w:bookmarkStart w:name="z1044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 шаруашылығы жануарларын жаюдың және айдаудың маусымдық маршруттарын белгілейтін жайылымдарды пайдалану жөніндегі күнтізбелік графигі.</w:t>
      </w:r>
    </w:p>
    <w:bookmarkEnd w:id="893"/>
    <w:bookmarkStart w:name="z1045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 құрғақ, даласы бетеге-селеулі белдем тармағына жатады. Дала өсімдігі басым болуы анықталды, оның негізгі түрлері: бетеге, селеулер, сұлыбас және шамалы даланың түрлі шөптерінің қатысуымен әр түрлі жусанның түрлері.</w:t>
      </w:r>
    </w:p>
    <w:bookmarkEnd w:id="894"/>
    <w:bookmarkStart w:name="z1046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гидрографиялық торап нашар дамыған. Жайылымды суландыру табиғи апандар, шахталы құдықтармен қамтамасыз етіледі. Судың сапасы әлсіз тұздылау, малдарды суару үшін жарамды.</w:t>
      </w:r>
    </w:p>
    <w:bookmarkEnd w:id="895"/>
    <w:bookmarkStart w:name="z1047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Жайылымдық алқаптардың орташа өнімділігі – 8,4 центнер/гектарды құрайды.</w:t>
      </w:r>
    </w:p>
    <w:bookmarkEnd w:id="896"/>
    <w:bookmarkStart w:name="z1048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жемдерінің қоры ұзақтығы 170-180 күн болатын жайылым кезеңінде пайдаланылады.</w:t>
      </w:r>
    </w:p>
    <w:bookmarkEnd w:id="897"/>
    <w:bookmarkStart w:name="z1049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Шиелі ауданының батыс бөлігінде орналасқан.</w:t>
      </w:r>
    </w:p>
    <w:bookmarkEnd w:id="898"/>
    <w:bookmarkStart w:name="z1050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бөлінісі Тартоғай ауылынан, Кірпіш зауыт ауылы, 2 ферма ауылы, 18 бекеттен тұрады.</w:t>
      </w:r>
    </w:p>
    <w:bookmarkEnd w:id="899"/>
    <w:bookmarkStart w:name="z1051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ауа-райының жағдайлары бойынша: дала аймағының шегінде және агроклиматтық көрсеткіштер бойынша, олар үшін тән қасиет: қатал ұзақ қыста, қысқа қалыпты ыстық жазда, қыстың және жаз температураларының күрт қарама-қайшылықтарымен, жылдық жауын-шашынның аз мөлшерімен сипатталады.</w:t>
      </w:r>
    </w:p>
    <w:bookmarkEnd w:id="900"/>
    <w:bookmarkStart w:name="z1052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жалпы жер көлемі 338832 гектар (бұдан әрі – га), соның ішінде жайылымдар – 2933 га.</w:t>
      </w:r>
    </w:p>
    <w:bookmarkEnd w:id="901"/>
    <w:bookmarkStart w:name="z1053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Санаттары бойынша жерлер келесідей бөлінеді:</w:t>
      </w:r>
    </w:p>
    <w:bookmarkEnd w:id="902"/>
    <w:bookmarkStart w:name="z1054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жерлер – 4018 га;</w:t>
      </w:r>
    </w:p>
    <w:bookmarkEnd w:id="903"/>
    <w:bookmarkStart w:name="z1055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жері-6035 га;</w:t>
      </w:r>
    </w:p>
    <w:bookmarkEnd w:id="904"/>
    <w:bookmarkStart w:name="z1056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өнеркәсіп, көлік, байланыс, ғарыш қызметі, қорғаныс, ұлттық қауіпсіздік мұқтажына арналған және ауыл шаруашылығына арналмаған өзге де жер-229144 га.</w:t>
      </w:r>
    </w:p>
    <w:bookmarkEnd w:id="905"/>
    <w:bookmarkStart w:name="z1057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аумағындағы ауыл шаруашылығы жануарлары мал басының саны: 2797 бас ірі қара мал, 6401 бас уақ мал, 846 бас жылқы, түйе 24 бас бар.</w:t>
      </w:r>
    </w:p>
    <w:bookmarkEnd w:id="906"/>
    <w:bookmarkStart w:name="z1058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жануарларының түрлері бойынша келесідей бөлінген:</w:t>
      </w:r>
    </w:p>
    <w:bookmarkEnd w:id="907"/>
    <w:bookmarkStart w:name="z1059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 қара мал - 4 табын;</w:t>
      </w:r>
    </w:p>
    <w:bookmarkEnd w:id="908"/>
    <w:bookmarkStart w:name="z1060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 мал - 9 отар;</w:t>
      </w:r>
    </w:p>
    <w:bookmarkEnd w:id="909"/>
    <w:bookmarkStart w:name="z1061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жылқылар – 33 үйір;</w:t>
      </w:r>
    </w:p>
    <w:bookmarkEnd w:id="910"/>
    <w:bookmarkStart w:name="z1062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түйе – 1 келе.</w:t>
      </w:r>
    </w:p>
    <w:bookmarkEnd w:id="911"/>
    <w:bookmarkStart w:name="z1063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ауылдық округтің табиғи-климаттық ерекшелігіне байланысты табиғи жайылымдарға жатады және көбінесе малды бағу үшін пайдаланылады. Ауылдық округтің аумағында екпе және аридтік жайылымдар жоқ.</w:t>
      </w:r>
    </w:p>
    <w:bookmarkEnd w:id="912"/>
    <w:bookmarkStart w:name="z1064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Жайылымдарды негізгі пайдаланушылар ауылдық округтің тұрғындары болып табылады.</w:t>
      </w:r>
    </w:p>
    <w:bookmarkEnd w:id="913"/>
    <w:bookmarkStart w:name="z1065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 жайылымдарды ұтымды пайдалану, жем-шөпке қажеттілікті тұрақты қамтамасыз ету және жайылымдардың тозу процестерін болғызбау мақсатында қабылданды.</w:t>
      </w:r>
    </w:p>
    <w:bookmarkEnd w:id="914"/>
    <w:bookmarkStart w:name="z1066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 1 ветеринарлық пункт және 1 мал қашырту пункті қызмет істейді.</w:t>
      </w:r>
    </w:p>
    <w:bookmarkEnd w:id="915"/>
    <w:bookmarkStart w:name="z1067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 малды айдап өтуге арналған сервитуттар белгіленбеген.</w:t>
      </w:r>
    </w:p>
    <w:bookmarkEnd w:id="916"/>
    <w:bookmarkStart w:name="z1068" w:id="9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</w:t>
      </w:r>
    </w:p>
    <w:bookmarkEnd w:id="917"/>
    <w:bookmarkStart w:name="z1069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8"/>
    <w:p>
      <w:pPr>
        <w:spacing w:after="0"/>
        <w:ind w:left="0"/>
        <w:jc w:val="both"/>
      </w:pPr>
      <w:r>
        <w:drawing>
          <wp:inline distT="0" distB="0" distL="0" distR="0">
            <wp:extent cx="6565900" cy="694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69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учаскелерінің меншік иелері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</w:t>
            </w:r>
          </w:p>
          <w:bookmarkEnd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ерінің меншік иелері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малдың болуы, (бас)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Жылқы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Абасилова Айымхан "Қарабек" шаруа қожалығы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Аннамасов Наурызбай "Аққұм"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Аннамасов Рахым"Сағыныш"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Ермекбаев Ғазиз "Шашты Ата"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Жүсіпбеков Табиғат "Айырқұм"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Алибаев Сейдіғазы "Алибаев"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Баяадилов Руслан "Бекзат"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Иманғалиев Сұлтанғазы "Ерғали"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Елена "Селена"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Қыдыралиев Серік "Қыдыралиев С"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Мажиханов Ғалымжан "Мажиханов"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Нысанқұлова Қатира "Нұрбек"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Тыныштықбаева Жанат "Бахтысай"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Әділсерікқызы Айдана "Рамазан" жеке кәсіпкер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Шаймбетов Қожахмет "Шаймбетов" шаруа қожалығы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</w:tbl>
    <w:bookmarkStart w:name="z1072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9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(га)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жайылымдар, (га)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  <w:bookmarkEnd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</w:tbl>
    <w:bookmarkStart w:name="z1074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таратылып жазылуы:</w:t>
      </w:r>
    </w:p>
    <w:bookmarkEnd w:id="922"/>
    <w:bookmarkStart w:name="z1075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МІҚ – мүйізді ірі қара мал;</w:t>
      </w:r>
    </w:p>
    <w:bookmarkEnd w:id="923"/>
    <w:bookmarkStart w:name="z1076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 – уақ мал</w:t>
      </w:r>
    </w:p>
    <w:bookmarkEnd w:id="924"/>
    <w:bookmarkStart w:name="z1077" w:id="9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схемасы </w:t>
      </w:r>
    </w:p>
    <w:bookmarkEnd w:id="925"/>
    <w:bookmarkStart w:name="z1078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6"/>
    <w:p>
      <w:pPr>
        <w:spacing w:after="0"/>
        <w:ind w:left="0"/>
        <w:jc w:val="both"/>
      </w:pPr>
      <w:r>
        <w:drawing>
          <wp:inline distT="0" distB="0" distL="0" distR="0">
            <wp:extent cx="7543800" cy="819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айылымдардың сыртқы және ішкі шекаралары мен алаңдары, жайылымдық инфрақұрылым объектілері белгіленген картасы </w:t>
      </w:r>
    </w:p>
    <w:bookmarkStart w:name="z1080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7"/>
    <w:p>
      <w:pPr>
        <w:spacing w:after="0"/>
        <w:ind w:left="0"/>
        <w:jc w:val="both"/>
      </w:pPr>
      <w:r>
        <w:drawing>
          <wp:inline distT="0" distB="0" distL="0" distR="0">
            <wp:extent cx="7289800" cy="902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902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көздеріне (көлдерге, өзендерге,тоғандарға, апандарға, суару немесе суландыру каналдарына, құбырлы немесе шахталы құдықтарға) қол жеткізу схемасы </w:t>
      </w:r>
    </w:p>
    <w:bookmarkStart w:name="z1082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8"/>
    <w:p>
      <w:pPr>
        <w:spacing w:after="0"/>
        <w:ind w:left="0"/>
        <w:jc w:val="both"/>
      </w:pPr>
      <w:r>
        <w:drawing>
          <wp:inline distT="0" distB="0" distL="0" distR="0">
            <wp:extent cx="7607300" cy="873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873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Start w:name="z1084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9"/>
    <w:p>
      <w:pPr>
        <w:spacing w:after="0"/>
        <w:ind w:left="0"/>
        <w:jc w:val="both"/>
      </w:pPr>
      <w:r>
        <w:drawing>
          <wp:inline distT="0" distB="0" distL="0" distR="0">
            <wp:extent cx="7696200" cy="833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833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маңында орналасқан жайылымдармен қамтамасыз етілмеген жеке және (немесе) заңды тұлғалардың ауылшаруашылығы жануарларының мал басын шалғайдағы жайылымдарға орналастыру схемасы </w:t>
      </w:r>
    </w:p>
    <w:bookmarkStart w:name="z1086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0"/>
    <w:p>
      <w:pPr>
        <w:spacing w:after="0"/>
        <w:ind w:left="0"/>
        <w:jc w:val="both"/>
      </w:pPr>
      <w:r>
        <w:drawing>
          <wp:inline distT="0" distB="0" distL="0" distR="0">
            <wp:extent cx="7581900" cy="842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малдардың айдап шығарылу мерзімі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Жайылымнан малдардың қайтарылу мерзімі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1 жартысы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2 онкүндігі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"11"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14/27 шешіміне 21-қосымша</w:t>
            </w:r>
          </w:p>
        </w:tc>
      </w:tr>
    </w:tbl>
    <w:bookmarkStart w:name="z1091" w:id="9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Телікөл ауылдық округінің 2024-2025 жылдарға арналған жайылымдарды басқару және оларды пайдалану жөніндегі жоспары</w:t>
      </w:r>
    </w:p>
    <w:bookmarkEnd w:id="931"/>
    <w:bookmarkStart w:name="z1092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(картасы);</w:t>
      </w:r>
    </w:p>
    <w:bookmarkEnd w:id="932"/>
    <w:bookmarkStart w:name="z1093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жайылым айналымдарының қолайлы схемасы;</w:t>
      </w:r>
    </w:p>
    <w:bookmarkEnd w:id="933"/>
    <w:bookmarkStart w:name="z1094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жайылымдардың, оның ішінде маусымдық, жайылымдық сыртқы және ішкі шекаралары мен алаңдары, жайылымдық инфрақұрылым объектілері белгіленген картасы;</w:t>
      </w:r>
    </w:p>
    <w:bookmarkEnd w:id="934"/>
    <w:bookmarkStart w:name="z1095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жайылым пайдаланушылардың су тұтыну нормасына сәйкес жасалған су көздеріне (көлдерге, өзендерге, тоғандарға, апандарға, суару немесе суландыру каналдарына, құбырлы немесе шахта құдықтарға) қол жеткізу схемасы;</w:t>
      </w:r>
    </w:p>
    <w:bookmarkEnd w:id="935"/>
    <w:bookmarkStart w:name="z1096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схемасы;</w:t>
      </w:r>
    </w:p>
    <w:bookmarkEnd w:id="936"/>
    <w:bookmarkStart w:name="z1097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Телікөл ауылдық округ (бұдан әрі – ауылдық округ)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схемасы;</w:t>
      </w:r>
    </w:p>
    <w:bookmarkEnd w:id="937"/>
    <w:bookmarkStart w:name="z1098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 шаруашылығы жануарларын жаюдың және айдаудың маусымдық маршруттарын белгілейтін жайылымдарды пайдалану жөніндегі күнтізбелік графигі.</w:t>
      </w:r>
    </w:p>
    <w:bookmarkEnd w:id="938"/>
    <w:bookmarkStart w:name="z1099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 құрғақ, даласы бетеге-селеулі белдем тармағына жатады. Дала өсімдігі басым болуы анықталды, оның негізгі түрлері: бетеге, селеулер, сұлыбас және шамалы даланың түрлі шөптерінің қатысуымен әр түрлі жусанның түрлері.</w:t>
      </w:r>
    </w:p>
    <w:bookmarkEnd w:id="939"/>
    <w:bookmarkStart w:name="z1100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гидрографиялық торап нашар дамыған. Жайылымды суландыру табиғи апандар, шахталы құдықтармен қамтамасыз етіледі. Судың сапасы әлсіз тұздылау, малдарды суару үшін жарамды.</w:t>
      </w:r>
    </w:p>
    <w:bookmarkEnd w:id="940"/>
    <w:bookmarkStart w:name="z1101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Жайылымдық алқаптардың орташа өнімділігі – 8,4 центнер/гектарды құрайды.</w:t>
      </w:r>
    </w:p>
    <w:bookmarkEnd w:id="941"/>
    <w:bookmarkStart w:name="z1102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жемдерінің қоры ұзақтығы 170-180 күн болатын жайылым кезеңінде пайдаланылады.</w:t>
      </w:r>
    </w:p>
    <w:bookmarkEnd w:id="942"/>
    <w:bookmarkStart w:name="z1103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Шиелі ауданының солтүстік бөлігінде орналасқан.</w:t>
      </w:r>
    </w:p>
    <w:bookmarkEnd w:id="943"/>
    <w:bookmarkStart w:name="z1104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бөлінісі Телікөл ауылынан тұрады.</w:t>
      </w:r>
    </w:p>
    <w:bookmarkEnd w:id="944"/>
    <w:bookmarkStart w:name="z1105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ауа-райының жағдайлары бойынша: дала аймағының шегінде және агроклиматтық көрсеткіштер бойынша, олар үшін тән қасиет: қатал ұзақ қыста, қысқа қалыпты ыстық жазда, қыстың және жаз температураларының күрт қарама-қайшылықтарымен, жылдық жауын-шашынның аз мөлшерімен сипатталады.</w:t>
      </w:r>
    </w:p>
    <w:bookmarkEnd w:id="945"/>
    <w:bookmarkStart w:name="z1106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жалпы жер көлемі 84726 гектар (бұдан әрі – га), соның ішінде жайылымдар – 10800 га.</w:t>
      </w:r>
    </w:p>
    <w:bookmarkEnd w:id="946"/>
    <w:bookmarkStart w:name="z1107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Санаттары бойынша жерлер келесідей бөлінеді:</w:t>
      </w:r>
    </w:p>
    <w:bookmarkEnd w:id="947"/>
    <w:bookmarkStart w:name="z1108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жерлер –11393 га;</w:t>
      </w:r>
    </w:p>
    <w:bookmarkEnd w:id="948"/>
    <w:bookmarkStart w:name="z1109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мекеннің жері-1149 га;</w:t>
      </w:r>
    </w:p>
    <w:bookmarkEnd w:id="949"/>
    <w:bookmarkStart w:name="z1110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өнеркәсіп, көлік, байланыс, ғарыш қызметі, қорғаныс, ұлттық қауіпсіздік мұқтажына арналған және ауыл шаруашылығына арналмаған өзге де жер-1571 га.</w:t>
      </w:r>
    </w:p>
    <w:bookmarkEnd w:id="950"/>
    <w:bookmarkStart w:name="z1111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аумағындағы ауыл шаруашылығы жануарлары мал басының саны: 2300 бас ірі қара мал, 3280 бас уақ мал, 472 бас жылқы.</w:t>
      </w:r>
    </w:p>
    <w:bookmarkEnd w:id="951"/>
    <w:bookmarkStart w:name="z1112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жануарларының түрлері бойынша келесідей бөлінген:</w:t>
      </w:r>
    </w:p>
    <w:bookmarkEnd w:id="952"/>
    <w:bookmarkStart w:name="z1113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 қара мал - 3 табын;</w:t>
      </w:r>
    </w:p>
    <w:bookmarkEnd w:id="953"/>
    <w:bookmarkStart w:name="z1114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 мал - 4 отар;</w:t>
      </w:r>
    </w:p>
    <w:bookmarkEnd w:id="954"/>
    <w:bookmarkStart w:name="z1115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жылқылар – 18 үйір.</w:t>
      </w:r>
    </w:p>
    <w:bookmarkEnd w:id="955"/>
    <w:bookmarkStart w:name="z1116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ауылдық округтің табиғи-климаттық ерекшелігіне байланысты табиғи жайылымдарға жатады және көбінесе малды бағу үшін пайдаланылады. Ауылдық округтің аумағында екпе және аридтік жайылымдар жоқ.</w:t>
      </w:r>
    </w:p>
    <w:bookmarkEnd w:id="956"/>
    <w:bookmarkStart w:name="z1117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Жайылымдарды негізгі пайдаланушылар ауылдық округтің тұрғындары болып табылады.</w:t>
      </w:r>
    </w:p>
    <w:bookmarkEnd w:id="957"/>
    <w:bookmarkStart w:name="z1118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 жайылымдарды ұтымды пайдалану, жем-шөпке қажеттілікті тұрақты қамтамасыз ету және жайылымдардың тозу процестерін болғызбау мақсатында қабылданды.</w:t>
      </w:r>
    </w:p>
    <w:bookmarkEnd w:id="958"/>
    <w:bookmarkStart w:name="z1119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 1 ветеринарлық пункт, 1 мал қашырту пункті қызмет істейді.</w:t>
      </w:r>
    </w:p>
    <w:bookmarkEnd w:id="959"/>
    <w:bookmarkStart w:name="z1120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 малды айдап өтуге арналған сервитуттар белгіленбеген.</w:t>
      </w:r>
    </w:p>
    <w:bookmarkEnd w:id="960"/>
    <w:bookmarkStart w:name="z1121" w:id="9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</w:t>
      </w:r>
    </w:p>
    <w:bookmarkEnd w:id="961"/>
    <w:bookmarkStart w:name="z1122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2"/>
    <w:p>
      <w:pPr>
        <w:spacing w:after="0"/>
        <w:ind w:left="0"/>
        <w:jc w:val="both"/>
      </w:pPr>
      <w:r>
        <w:drawing>
          <wp:inline distT="0" distB="0" distL="0" distR="0">
            <wp:extent cx="6248400" cy="768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учаскелерінің меншік иелері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уча-скел-ерінің мен-шік иелері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Жай-ылым алаңы,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малдың болуы, (бас)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жайыл-ымдар,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  <w:bookmarkEnd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Өтеев Жақсылық "Гафур"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Кушербаев Үсен "Олжас"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Бекайдаров Аманжол "Сенім"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Алимова Оразкүл "Бибі"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Амантау Сейтхан "Амантауов"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Оралхан "Досымжан"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Бакторазов Бауыржан "Егізбаева"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Божанов Бағдат "Божанов"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Ергешбаева Несібелі "Несібелі"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Нұртай Сәбит "Нұрдәулет"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"Өрікбай"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Райымхан Мырзахан "Бұрхан"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Жандарбек "Сапар"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Смайлова Аманкүл "Шах"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Сырғабаев Қанатбек "Сырғабаев"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Әбілұлы Абибулла "Бастау"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Әбдіраман Қазыхан "Әбдіраман"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Өтебаев Бақыт "Ахмет"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"Жапбасбаев Таужан" жеке кәсіпкер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"Нұрсұлтан" жеке кәсіпкер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</w:tbl>
    <w:bookmarkStart w:name="z1125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таратылып жазылуы:</w:t>
      </w:r>
    </w:p>
    <w:bookmarkEnd w:id="964"/>
    <w:bookmarkStart w:name="z1126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МІҚ – мүйізді ірі қара мал;</w:t>
      </w:r>
    </w:p>
    <w:bookmarkEnd w:id="965"/>
    <w:bookmarkStart w:name="z1127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 – уақ мал</w:t>
      </w:r>
    </w:p>
    <w:bookmarkEnd w:id="966"/>
    <w:bookmarkStart w:name="z1128" w:id="9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схемасы </w:t>
      </w:r>
    </w:p>
    <w:bookmarkEnd w:id="967"/>
    <w:bookmarkStart w:name="z1129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8"/>
    <w:p>
      <w:pPr>
        <w:spacing w:after="0"/>
        <w:ind w:left="0"/>
        <w:jc w:val="both"/>
      </w:pPr>
      <w:r>
        <w:drawing>
          <wp:inline distT="0" distB="0" distL="0" distR="0">
            <wp:extent cx="7035800" cy="916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916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айылымдардың сыртқы және ішкі шекаралары мен алаңдары, жайылымдық инфрақұрылым объектілері белгіленген картасы </w:t>
      </w:r>
    </w:p>
    <w:bookmarkStart w:name="z1131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9"/>
    <w:p>
      <w:pPr>
        <w:spacing w:after="0"/>
        <w:ind w:left="0"/>
        <w:jc w:val="both"/>
      </w:pPr>
      <w:r>
        <w:drawing>
          <wp:inline distT="0" distB="0" distL="0" distR="0">
            <wp:extent cx="7010400" cy="930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930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көздеріне (көлдерге, өзендерге,тоғандарға, апандарға, суару немесе суландыру каналдарына, құбырлы немесе шахталы құдықтарға) қол жеткізу схемасы </w:t>
      </w:r>
    </w:p>
    <w:bookmarkStart w:name="z1133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0"/>
    <w:p>
      <w:pPr>
        <w:spacing w:after="0"/>
        <w:ind w:left="0"/>
        <w:jc w:val="both"/>
      </w:pPr>
      <w:r>
        <w:drawing>
          <wp:inline distT="0" distB="0" distL="0" distR="0">
            <wp:extent cx="7073900" cy="929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Start w:name="z1135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1"/>
    <w:p>
      <w:pPr>
        <w:spacing w:after="0"/>
        <w:ind w:left="0"/>
        <w:jc w:val="both"/>
      </w:pPr>
      <w:r>
        <w:drawing>
          <wp:inline distT="0" distB="0" distL="0" distR="0">
            <wp:extent cx="7112000" cy="922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8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922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маңында орналасқан жайылымдармен қамтамасыз етілмеген жеке және (немесе) заңды тұлғалардың ауылшаруашылығы жануарларының мал басын шалғайдағы жайылымдарға орналастыру схемасы</w:t>
      </w:r>
    </w:p>
    <w:bookmarkStart w:name="z1137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2"/>
    <w:p>
      <w:pPr>
        <w:spacing w:after="0"/>
        <w:ind w:left="0"/>
        <w:jc w:val="both"/>
      </w:pPr>
      <w:r>
        <w:drawing>
          <wp:inline distT="0" distB="0" distL="0" distR="0">
            <wp:extent cx="7137400" cy="928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9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928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малдардың айдап шығарылу мерзімі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Жайылымнан малдардың қайтарылу мерзімі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1 жартысы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2 онкүндігі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"11"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14/27 шешіміне 22-қосымша</w:t>
            </w:r>
          </w:p>
        </w:tc>
      </w:tr>
    </w:tbl>
    <w:bookmarkStart w:name="z1142" w:id="9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Тұран ауылдық округінің 2024-2025 жылдарға арналған жайылымдарды басқару және оларды пайдалану жөніндегі жоспары</w:t>
      </w:r>
    </w:p>
    <w:bookmarkEnd w:id="973"/>
    <w:bookmarkStart w:name="z1143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(картасы);</w:t>
      </w:r>
    </w:p>
    <w:bookmarkEnd w:id="974"/>
    <w:bookmarkStart w:name="z1144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жайылым айналымдарының қолайлы схемасы;</w:t>
      </w:r>
    </w:p>
    <w:bookmarkEnd w:id="975"/>
    <w:bookmarkStart w:name="z1145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жайылымдардың, оның ішінде маусымдық, жайылымдық сыртқы және ішкі шекаралары мен алаңдары, жайылымдық инфрақұрылым объектілері белгіленген картасы;</w:t>
      </w:r>
    </w:p>
    <w:bookmarkEnd w:id="976"/>
    <w:bookmarkStart w:name="z1146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жайылым пайдаланушылардың су тұтыну нормасына сәйкес жасалған су көздеріне (көлдерге, өзендерге, тоғандарға, апандарға, суару немесе суландыру каналдарына, құбырлы немесе шахта құдықтарға) қол жеткізу схемасы;</w:t>
      </w:r>
    </w:p>
    <w:bookmarkEnd w:id="977"/>
    <w:bookmarkStart w:name="z1147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схемасы;</w:t>
      </w:r>
    </w:p>
    <w:bookmarkEnd w:id="978"/>
    <w:bookmarkStart w:name="z1148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Тұран ауылдық округ (бұдан әрі – ауылдық округ)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схемасы;</w:t>
      </w:r>
    </w:p>
    <w:bookmarkEnd w:id="979"/>
    <w:bookmarkStart w:name="z1149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 шаруашылығы жануарларын жаюдың және айдаудың маусымдық маршруттарын белгілейтін жайылымдарды пайдалану жөніндегі күнтізбелік графигі.</w:t>
      </w:r>
    </w:p>
    <w:bookmarkEnd w:id="980"/>
    <w:bookmarkStart w:name="z1150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 құрғақ, даласы бетеге-селеулі белдем тармағына жатады. Дала өсімдігі басым болуы анықталды, оның негізгі түрлері: бетеге, селеулер, сұлыбас және шамалы даланың түрлі шөптерінің қатысуымен әр түрлі жусанның түрлері.</w:t>
      </w:r>
    </w:p>
    <w:bookmarkEnd w:id="981"/>
    <w:bookmarkStart w:name="z1151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гидрографиялық торап нашар дамыған. Жайылымды суландыру табиғи апандар, шахталы құдықтармен қамтамасыз етіледі. Судың сапасы әлсіз тұздылау, малдарды суару үшін жарамды.</w:t>
      </w:r>
    </w:p>
    <w:bookmarkEnd w:id="982"/>
    <w:bookmarkStart w:name="z1152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Жайылымдық алқаптардың орташа өнімділігі – 8,4 центнер/гектарды құрайды.</w:t>
      </w:r>
    </w:p>
    <w:bookmarkEnd w:id="983"/>
    <w:bookmarkStart w:name="z1153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жемдерінің қоры ұзақтығы 170-180 күн болатын жайылым кезеңінде пайдаланылады.</w:t>
      </w:r>
    </w:p>
    <w:bookmarkEnd w:id="984"/>
    <w:bookmarkStart w:name="z1154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Шиелі ауданының шығыс бөлігінде орналасқан.</w:t>
      </w:r>
    </w:p>
    <w:bookmarkEnd w:id="985"/>
    <w:bookmarkStart w:name="z1155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бөлінісі Ш.Қодаманов ауылынан тұрады.</w:t>
      </w:r>
    </w:p>
    <w:bookmarkEnd w:id="986"/>
    <w:bookmarkStart w:name="z1156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ауа-райының жағдайлары бойынша: дала аймағының шегінде және агроклиматтық көрсеткіштер бойынша, олар үшін тән қасиет: қатал ұзақ қыста, қысқа қалыпты ыстық жазда, қыстың және жаз температураларының күрт қарама-қайшылықтарымен, жылдық жауын-шашынның аз мөлшерімен сипатталады.</w:t>
      </w:r>
    </w:p>
    <w:bookmarkEnd w:id="987"/>
    <w:bookmarkStart w:name="z1157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жалпы жер көлемі 15972 гектар (бұдан әрі – га), соның ішінде жайылымдар – 2960 га.</w:t>
      </w:r>
    </w:p>
    <w:bookmarkEnd w:id="988"/>
    <w:bookmarkStart w:name="z1158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Санаттары бойынша жерлер келесідей бөлінеді:</w:t>
      </w:r>
    </w:p>
    <w:bookmarkEnd w:id="989"/>
    <w:bookmarkStart w:name="z1159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жерлер –9248 га;</w:t>
      </w:r>
    </w:p>
    <w:bookmarkEnd w:id="990"/>
    <w:bookmarkStart w:name="z1160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жері-758 га;</w:t>
      </w:r>
    </w:p>
    <w:bookmarkEnd w:id="991"/>
    <w:bookmarkStart w:name="z1161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өнеркәсіп, көлік, байланыс, ғарыш қызметі, қорғаныс, ұлттық қауіпсіздік мұқтажына арналған және ауыл шаруашылығына арналмаған өзге де жер-5226 га.</w:t>
      </w:r>
    </w:p>
    <w:bookmarkEnd w:id="992"/>
    <w:bookmarkStart w:name="z1162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аумағындағы ауыл шаруашылығы жануарлары мал басының саны: 3142 бас ірі қара мал, 4000 бас уақ мал, 449 бас жылқы.</w:t>
      </w:r>
    </w:p>
    <w:bookmarkEnd w:id="993"/>
    <w:bookmarkStart w:name="z1163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жануарларының түрлері бойынша келесідей бөлінген:</w:t>
      </w:r>
    </w:p>
    <w:bookmarkEnd w:id="994"/>
    <w:bookmarkStart w:name="z1164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 қара мал - 4 табын;</w:t>
      </w:r>
    </w:p>
    <w:bookmarkEnd w:id="995"/>
    <w:bookmarkStart w:name="z1165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 мал - 5 отар;</w:t>
      </w:r>
    </w:p>
    <w:bookmarkEnd w:id="996"/>
    <w:bookmarkStart w:name="z1166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жылқылар – 18 үйір.</w:t>
      </w:r>
    </w:p>
    <w:bookmarkEnd w:id="997"/>
    <w:bookmarkStart w:name="z1167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ауылдық округтің табиғи-климаттық ерекшелігіне байланысты табиғи жайылымдарға жатады және көбінесе малды бағу үшін пайдаланылады. Ауылдық округтің аумағында екпе және аридтік жайылымдар жоқ.</w:t>
      </w:r>
    </w:p>
    <w:bookmarkEnd w:id="998"/>
    <w:bookmarkStart w:name="z1168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Жайылымдарды негізгі пайдаланушылар ауылдық округтің тұрғындары болып табылады.</w:t>
      </w:r>
    </w:p>
    <w:bookmarkEnd w:id="999"/>
    <w:bookmarkStart w:name="z1169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 жайылымдарды ұтымды пайдалану, жем-шөпке қажеттілікті тұрақты қамтамасыз ету және жайылымдардың тозу процестерін болғызбау мақсатында қабылданды.</w:t>
      </w:r>
    </w:p>
    <w:bookmarkEnd w:id="1000"/>
    <w:bookmarkStart w:name="z1170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 1 ветеринарлық пункт, 1 мал қашырту пункті қызмет істейді.</w:t>
      </w:r>
    </w:p>
    <w:bookmarkEnd w:id="1001"/>
    <w:bookmarkStart w:name="z1171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 малды айдап өтуге арналған сервитуттар белгіленбеген.</w:t>
      </w:r>
    </w:p>
    <w:bookmarkEnd w:id="1002"/>
    <w:bookmarkStart w:name="z1172" w:id="10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</w:t>
      </w:r>
    </w:p>
    <w:bookmarkEnd w:id="1003"/>
    <w:bookmarkStart w:name="z1173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4"/>
    <w:p>
      <w:pPr>
        <w:spacing w:after="0"/>
        <w:ind w:left="0"/>
        <w:jc w:val="both"/>
      </w:pPr>
      <w:r>
        <w:drawing>
          <wp:inline distT="0" distB="0" distL="0" distR="0">
            <wp:extent cx="54229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0"/>
                    <a:stretch>
                      <a:fillRect/>
                    </a:stretch>
                  </pic:blipFill>
                  <pic:spPr>
                    <a:xfrm>
                      <a:off x="0" y="0"/>
                      <a:ext cx="54229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учаскелерінің меншік иелері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учас-келе-рінің меншік иелері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Жай-ылым алаңы,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малдың болуы, (бас)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жайы-лымдар,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Илақбаев Тұрсынбек "Ақбидай"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Байкенжиев Батырхан "Байкенжиев"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Пармаңқұлов Мақмұтхан "Әзімхан"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Ерекебұлан "Ибадулла"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Тоқай Шарипа "Қалдыбек"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Қойшыбай Батырхан "Молшылық"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Раисов Ерлан "Нұрислам"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400 9,4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Батталов Мұрат "Үміт"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Қодаманов Ғабит "Қодаманов"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Парманқұлов Қанағат "Қанағат"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Қожахметов Мұхаметқали "Қожахметов"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Жылқайдаров Оразәлі "Жылқайдаров"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Садықов Медетбек"Төлеу"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Мырзаева Гулнара "Мырзаева" шаруа қожалығы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451 8,8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</w:tbl>
    <w:bookmarkStart w:name="z1175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таратылып жазылуы:</w:t>
      </w:r>
    </w:p>
    <w:bookmarkEnd w:id="1005"/>
    <w:bookmarkStart w:name="z1176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МІҚ – мүйізді ірі қара мал;</w:t>
      </w:r>
    </w:p>
    <w:bookmarkEnd w:id="1006"/>
    <w:bookmarkStart w:name="z1177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 – уақ мал</w:t>
      </w:r>
    </w:p>
    <w:bookmarkEnd w:id="1007"/>
    <w:bookmarkStart w:name="z1178" w:id="10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схемасы </w:t>
      </w:r>
    </w:p>
    <w:bookmarkEnd w:id="1008"/>
    <w:bookmarkStart w:name="z1179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9"/>
    <w:p>
      <w:pPr>
        <w:spacing w:after="0"/>
        <w:ind w:left="0"/>
        <w:jc w:val="both"/>
      </w:pPr>
      <w:r>
        <w:drawing>
          <wp:inline distT="0" distB="0" distL="0" distR="0">
            <wp:extent cx="64770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айылымдардың сыртқы және ішкі шекаралары мен алаңдары, жайылымдық инфрақұрылым объектілері белгіленген картасы </w:t>
      </w:r>
    </w:p>
    <w:bookmarkStart w:name="z1181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0"/>
    <w:p>
      <w:pPr>
        <w:spacing w:after="0"/>
        <w:ind w:left="0"/>
        <w:jc w:val="both"/>
      </w:pPr>
      <w:r>
        <w:drawing>
          <wp:inline distT="0" distB="0" distL="0" distR="0">
            <wp:extent cx="64135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көздеріне (көлдерге, өзендерге,тоғандарға, апандарға, суару немесе суландыру каналдарына, құбырлы немесе шахталы құдықтарға) қол жеткізу схемасы </w:t>
      </w:r>
    </w:p>
    <w:bookmarkStart w:name="z1183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1"/>
    <w:p>
      <w:pPr>
        <w:spacing w:after="0"/>
        <w:ind w:left="0"/>
        <w:jc w:val="both"/>
      </w:pPr>
      <w:r>
        <w:drawing>
          <wp:inline distT="0" distB="0" distL="0" distR="0">
            <wp:extent cx="63754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Start w:name="z1185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2"/>
    <w:p>
      <w:pPr>
        <w:spacing w:after="0"/>
        <w:ind w:left="0"/>
        <w:jc w:val="both"/>
      </w:pPr>
      <w:r>
        <w:drawing>
          <wp:inline distT="0" distB="0" distL="0" distR="0">
            <wp:extent cx="65151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маңында орналасқан жайылымдармен қамтамасыз етілмеген жеке және (немесе) заңды тұлғалардың ауылшаруашылығы жануарларының мал басын шалғайдағы жайылымдарға орналастыру схемасы </w:t>
      </w:r>
    </w:p>
    <w:bookmarkStart w:name="z1187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3"/>
    <w:p>
      <w:pPr>
        <w:spacing w:after="0"/>
        <w:ind w:left="0"/>
        <w:jc w:val="both"/>
      </w:pPr>
      <w:r>
        <w:drawing>
          <wp:inline distT="0" distB="0" distL="0" distR="0">
            <wp:extent cx="64135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малдардың айдап шығарылу мерзімі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Жайылымнан малдардың қайтарылу мерзімі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1 жартысы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2 онкүндігі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"11"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14/27 шешіміне 23-қосымша</w:t>
            </w:r>
          </w:p>
        </w:tc>
      </w:tr>
    </w:tbl>
    <w:bookmarkStart w:name="z1192" w:id="10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 ауылдық округінің 2024-2025 жылдарға арналған жайылымдарды басқару және оларды пайдалану жөніндегі жоспары</w:t>
      </w:r>
    </w:p>
    <w:bookmarkEnd w:id="1014"/>
    <w:bookmarkStart w:name="z1193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(картасы);</w:t>
      </w:r>
    </w:p>
    <w:bookmarkEnd w:id="1015"/>
    <w:bookmarkStart w:name="z1194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жайылым айналымдарының қолайлы схемасы;</w:t>
      </w:r>
    </w:p>
    <w:bookmarkEnd w:id="1016"/>
    <w:bookmarkStart w:name="z1195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жайылымдардың, оның ішінде маусымдық, жайылымдық сыртқы және ішкі шекаралары мен алаңдары, жайылымдық инфрақұрылым объектілері белгіленген картасы;</w:t>
      </w:r>
    </w:p>
    <w:bookmarkEnd w:id="1017"/>
    <w:bookmarkStart w:name="z1196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жайылым пайдаланушылардың су тұтыну нормасына сәйкес жасалған су көздеріне (көлдерге, өзендерге, тоғандарға, апандарға, суару немесе суландыру каналдарына, құбырлы немесе шахта құдықтарға) қол жеткізу схемасы;</w:t>
      </w:r>
    </w:p>
    <w:bookmarkEnd w:id="1018"/>
    <w:bookmarkStart w:name="z1197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схемасы;</w:t>
      </w:r>
    </w:p>
    <w:bookmarkEnd w:id="1019"/>
    <w:bookmarkStart w:name="z1198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Еңбекші ауылдық округ (бұдан әрі – ауылдық округ)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схемасы;</w:t>
      </w:r>
    </w:p>
    <w:bookmarkEnd w:id="1020"/>
    <w:bookmarkStart w:name="z1199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 шаруашылығы жануарларын жаюдың және айдаудың маусымдық маршруттарын белгілейтін жайылымдарды пайдалану жөніндегі күнтізбелік графигі.</w:t>
      </w:r>
    </w:p>
    <w:bookmarkEnd w:id="1021"/>
    <w:bookmarkStart w:name="z1200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 құрғақ, даласы бетеге-селеулі белдем тармағына жатады. Дала өсімдігі басым болуы анықталды, оның негізгі түрлері: бетеге, селеулер, сұлыбас және шамалы даланың түрлі шөптерінің қатысуымен әр түрлі жусанның түрлері.</w:t>
      </w:r>
    </w:p>
    <w:bookmarkEnd w:id="1022"/>
    <w:bookmarkStart w:name="z1201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гидрографиялық торап нашар дамыған. Жайылымды суландыру табиғи апандар, шахталы құдықтармен қамтамасыз етіледі. Судың сапасы әлсіз тұздылау, малдарды суару үшін жарамды.</w:t>
      </w:r>
    </w:p>
    <w:bookmarkEnd w:id="1023"/>
    <w:bookmarkStart w:name="z1202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Жайылымдық алқаптардың орташа өнімділігі – 8,4 центнер/гектарды құрайды.</w:t>
      </w:r>
    </w:p>
    <w:bookmarkEnd w:id="1024"/>
    <w:bookmarkStart w:name="z1203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жемдерінің қоры ұзақтығы 170-180 күн болатын жайылым кезеңінде пайдаланылады.</w:t>
      </w:r>
    </w:p>
    <w:bookmarkEnd w:id="1025"/>
    <w:bookmarkStart w:name="z1204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Шиелі ауданының солтүстік - шығыс бөлігінде орналасқан, шығысында Жаңақорған ауданымен шектеседі.</w:t>
      </w:r>
    </w:p>
    <w:bookmarkEnd w:id="1026"/>
    <w:bookmarkStart w:name="z1205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бөлінісі Еңбекші ауылынан, Қосүйеңкі ауылынан тұрады.</w:t>
      </w:r>
    </w:p>
    <w:bookmarkEnd w:id="1027"/>
    <w:bookmarkStart w:name="z1206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ауа-райының жағдайлары бойынша: дала аймағының шегінде және агроклиматтық көрсеткіштер бойынша, олар үшін тән қасиет: қатал ұзақ қыста, қысқа қалыпты ыстық жазда, қыстың және жаз температураларының күрт қарама-қайшылықтарымен, жылдық жауын-шашынның аз мөлшерімен сипатталады.</w:t>
      </w:r>
    </w:p>
    <w:bookmarkEnd w:id="1028"/>
    <w:bookmarkStart w:name="z1207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жалпы жер көлемі 454923 гектар (бұдан әрі – га), соның ішінде жайылымдар –30927 га.</w:t>
      </w:r>
    </w:p>
    <w:bookmarkEnd w:id="1029"/>
    <w:bookmarkStart w:name="z1208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Санаттары бойынша жерлер келесідей бөлінеді:</w:t>
      </w:r>
    </w:p>
    <w:bookmarkEnd w:id="1030"/>
    <w:bookmarkStart w:name="z1209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жерлер – 32102 га;</w:t>
      </w:r>
    </w:p>
    <w:bookmarkEnd w:id="1031"/>
    <w:bookmarkStart w:name="z1210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жері-3347 га;</w:t>
      </w:r>
    </w:p>
    <w:bookmarkEnd w:id="1032"/>
    <w:bookmarkStart w:name="z1211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өнеркәсіп, көлік, байланыс, ғарыш қызметі, қорғаныс, ұлттық қауіпсіздік мұқтажына арналған және ауыл шаруашылығына арналмаған өзге де жер-218609 га.</w:t>
      </w:r>
    </w:p>
    <w:bookmarkEnd w:id="1033"/>
    <w:bookmarkStart w:name="z1212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аумағындағы ауыл шаруашылығы жануарлары мал басының саны: 3158 бас ірі қара мал, 15114 бас уақ мал, 674 бас жылқы, 471 бас түйе бар.</w:t>
      </w:r>
    </w:p>
    <w:bookmarkEnd w:id="1034"/>
    <w:bookmarkStart w:name="z1213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жануарларының түрлері бойынша келесідей бөлінген:</w:t>
      </w:r>
    </w:p>
    <w:bookmarkEnd w:id="1035"/>
    <w:bookmarkStart w:name="z1214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 қара мал - 4 табын;</w:t>
      </w:r>
    </w:p>
    <w:bookmarkEnd w:id="1036"/>
    <w:bookmarkStart w:name="z1215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 мал - 21 отар;</w:t>
      </w:r>
    </w:p>
    <w:bookmarkEnd w:id="1037"/>
    <w:bookmarkStart w:name="z1216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жылқылар – 26 үйір;</w:t>
      </w:r>
    </w:p>
    <w:bookmarkEnd w:id="1038"/>
    <w:bookmarkStart w:name="z1217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түйе – 15 келе.</w:t>
      </w:r>
    </w:p>
    <w:bookmarkEnd w:id="1039"/>
    <w:bookmarkStart w:name="z1218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ауылдық округтің табиғи-климаттық ерекшелігіне байланысты табиғи жайылымдарға жатады және көбінесе малды бағу үшін пайдаланылады. Ауылдық округтің аумағында екпе және аридтік жайылымдар жоқ.</w:t>
      </w:r>
    </w:p>
    <w:bookmarkEnd w:id="1040"/>
    <w:bookmarkStart w:name="z1219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Жайылымдарды негізгі пайдаланушылар ауылдық округтің тұрғындары болып табылады.</w:t>
      </w:r>
    </w:p>
    <w:bookmarkEnd w:id="1041"/>
    <w:bookmarkStart w:name="z1220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 жайылымдарды ұтымды пайдалану, жем-шөпке қажеттілікті тұрақты қамтамасыз ету және жайылымдардың тозу процестерін болғызбау мақсатында қабылданды.</w:t>
      </w:r>
    </w:p>
    <w:bookmarkEnd w:id="1042"/>
    <w:bookmarkStart w:name="z1221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 1 ветеринарлық пункт, 1 мал қашырту пункті қызмет істейді.</w:t>
      </w:r>
    </w:p>
    <w:bookmarkEnd w:id="1043"/>
    <w:bookmarkStart w:name="z1222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 малды айдап өтуге арналған сервитуттар белгіленбеген.</w:t>
      </w:r>
    </w:p>
    <w:bookmarkEnd w:id="1044"/>
    <w:bookmarkStart w:name="z1223" w:id="10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</w:t>
      </w:r>
    </w:p>
    <w:bookmarkEnd w:id="1045"/>
    <w:bookmarkStart w:name="z1224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6"/>
    <w:p>
      <w:pPr>
        <w:spacing w:after="0"/>
        <w:ind w:left="0"/>
        <w:jc w:val="both"/>
      </w:pPr>
      <w:r>
        <w:drawing>
          <wp:inline distT="0" distB="0" distL="0" distR="0">
            <wp:extent cx="64262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5" w:id="10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учаскелерінің меншік иелері</w:t>
      </w:r>
    </w:p>
    <w:bookmarkEnd w:id="10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учаскелерінің меншік иелері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малдың болуы, (бас)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Жылқы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Алмасбаев Мамырахан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Аширбеков Бағлан "Әшірбеков" шаруа қожалығы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Бекжанов Сәрсенбай "Өскенбай"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Өмірәлі Абамүсілім "Аруана"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Ібішев Нұрлан "Таубай"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Шертаева Рсалды "Өркен"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Бейсенов Ғабит"Ғабит"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Қаракей Күлзада "Сейділдаев"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Ермекбаев Өмірхан "Жарас"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Жүсіпов Айтөре "Жәнібек"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Қалымбетов Берік "Берік"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Әлсейтов Бейсенбі "Әлсейт"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Умаров Ибрагим "Өмірбек"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Өмірәлиев Марат "Әбдрахман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Бәтішев Өмірбек "Бәтіш"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Кәрібаев Еркінбай "Қаратау"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Туленов Амангелді "Туленов"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Әлмағанбет Бақытжан "Қайнар"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Смайлова Шарбан "Мейіржан"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Орымбаев Саттарбек "Аңшы Ата"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Шәрбекұлы Мырзағали "Нартай"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Өмірбек "Мыңбұлақ"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"Алишах"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Мұсаханұлы Абылайхан "Мұсахан"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Ермағанбетов Орынбасар "Сабыр"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Қамбаров Нұрманхан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Ә.Әшіров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Алтайбай Айдос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Әбдрашев Мейрамбек "Жарасхан"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Ишанқұлұлы Ерғали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Сапарбай Құлахмет "Марғұлан" шаруа қожалығы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Бекенұлы Айдос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</w:tbl>
    <w:bookmarkStart w:name="z1226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10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(га)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жайылымдар, (га)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  <w:bookmarkEnd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8683,4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1194,8</w:t>
            </w:r>
          </w:p>
        </w:tc>
      </w:tr>
    </w:tbl>
    <w:bookmarkStart w:name="z1228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таратылып жазылуы:</w:t>
      </w:r>
    </w:p>
    <w:bookmarkEnd w:id="1050"/>
    <w:bookmarkStart w:name="z1229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МІҚ – мүйізді ірі қара мал;</w:t>
      </w:r>
    </w:p>
    <w:bookmarkEnd w:id="1051"/>
    <w:bookmarkStart w:name="z1230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 – уақ мал</w:t>
      </w:r>
    </w:p>
    <w:bookmarkEnd w:id="1052"/>
    <w:bookmarkStart w:name="z1231" w:id="10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схемасы </w:t>
      </w:r>
    </w:p>
    <w:bookmarkEnd w:id="1053"/>
    <w:bookmarkStart w:name="z1232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4"/>
    <w:p>
      <w:pPr>
        <w:spacing w:after="0"/>
        <w:ind w:left="0"/>
        <w:jc w:val="both"/>
      </w:pPr>
      <w:r>
        <w:drawing>
          <wp:inline distT="0" distB="0" distL="0" distR="0">
            <wp:extent cx="6502400" cy="792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7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3" w:id="10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айылымдардың сыртқы және ішкі шекаралары мен алаңдары, жайылымдық инфрақұрылым объектілері белгіленген картасы </w:t>
      </w:r>
    </w:p>
    <w:bookmarkEnd w:id="1055"/>
    <w:bookmarkStart w:name="z1234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6"/>
    <w:p>
      <w:pPr>
        <w:spacing w:after="0"/>
        <w:ind w:left="0"/>
        <w:jc w:val="both"/>
      </w:pPr>
      <w:r>
        <w:drawing>
          <wp:inline distT="0" distB="0" distL="0" distR="0">
            <wp:extent cx="65151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8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5" w:id="10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көздеріне (көлдерге, өзендерге,тоғандарға, апандарға, суару немесе суландыру каналдарына, құбырлы немесе шахталы құдықтарға) қол жеткізу схемасы </w:t>
      </w:r>
    </w:p>
    <w:bookmarkEnd w:id="1057"/>
    <w:bookmarkStart w:name="z1236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8"/>
    <w:p>
      <w:pPr>
        <w:spacing w:after="0"/>
        <w:ind w:left="0"/>
        <w:jc w:val="both"/>
      </w:pPr>
      <w:r>
        <w:drawing>
          <wp:inline distT="0" distB="0" distL="0" distR="0">
            <wp:extent cx="64389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9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Start w:name="z1238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9"/>
    <w:p>
      <w:pPr>
        <w:spacing w:after="0"/>
        <w:ind w:left="0"/>
        <w:jc w:val="both"/>
      </w:pPr>
      <w:r>
        <w:drawing>
          <wp:inline distT="0" distB="0" distL="0" distR="0">
            <wp:extent cx="64135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0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маңында орналасқан жайылымдармен қамтамасыз етілмеген жеке және (немесе) заңды тұлғалардың ауылшаруашылығы жануарларының мал басын шалғайдағы жайылымдарға орналастыру схемасы </w:t>
      </w:r>
    </w:p>
    <w:bookmarkStart w:name="z1240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0"/>
    <w:p>
      <w:pPr>
        <w:spacing w:after="0"/>
        <w:ind w:left="0"/>
        <w:jc w:val="both"/>
      </w:pPr>
      <w:r>
        <w:drawing>
          <wp:inline distT="0" distB="0" distL="0" distR="0">
            <wp:extent cx="63119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1"/>
                    <a:stretch>
                      <a:fillRect/>
                    </a:stretch>
                  </pic:blipFill>
                  <pic:spPr>
                    <a:xfrm>
                      <a:off x="0" y="0"/>
                      <a:ext cx="63119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малдардың айдап шығарылу мерзімі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Жайылымнан малдардың қайтарылу мерзімі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1 жартысы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2 онкүндігі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"11"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14/27 шешіміне 24-қосымша</w:t>
            </w:r>
          </w:p>
        </w:tc>
      </w:tr>
    </w:tbl>
    <w:bookmarkStart w:name="z1245" w:id="10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 және ауылдық округтер бойынша елді мекендер бөлінісінде мүйізді ірі қара аналық (сауын) мал басын орналастыру үшін жайылымдарды бөлу кестесі</w:t>
      </w:r>
    </w:p>
    <w:bookmarkEnd w:id="10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 сиырлардың болуы (бас)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Жайылымдармен қамтамасыз етілмеген,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Қажеттіліктің қамтамасыз етілуі, пайыз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Артықшылық, га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-251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Ақмая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Қосарық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-2544,0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-2 544,0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Бәйгеқұм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Бидайкөл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Ақтам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бекет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Байсын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Жиделіарық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150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Жөлек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Жуантөбе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Ы.Жақаев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Жансейіт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415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- 2436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Нартай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Бұланбай бауы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Тұрсынбай датқа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58326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Майлытоғай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59108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Ортақшыл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Қызылқайың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Сұлутөбе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1-Май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Жаназар батыр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Талаптан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Тартоғай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 зауыт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ферма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бекет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Телікөл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Ш.Қодаманов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Қосүйеңкі ауылы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8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Relationship Target="media/document_image_rId147.jpeg" Type="http://schemas.openxmlformats.org/officeDocument/2006/relationships/image" Id="rId147"/><Relationship Target="media/document_image_rId148.jpeg" Type="http://schemas.openxmlformats.org/officeDocument/2006/relationships/image" Id="rId148"/><Relationship Target="media/document_image_rId149.jpeg" Type="http://schemas.openxmlformats.org/officeDocument/2006/relationships/image" Id="rId149"/><Relationship Target="media/document_image_rId150.jpeg" Type="http://schemas.openxmlformats.org/officeDocument/2006/relationships/image" Id="rId150"/><Relationship Target="media/document_image_rId151.jpeg" Type="http://schemas.openxmlformats.org/officeDocument/2006/relationships/image" Id="rId151"/><Relationship Target="media/document_image_rId152.jpeg" Type="http://schemas.openxmlformats.org/officeDocument/2006/relationships/image" Id="rId152"/><Relationship Target="media/document_image_rId153.jpeg" Type="http://schemas.openxmlformats.org/officeDocument/2006/relationships/image" Id="rId153"/><Relationship Target="media/document_image_rId154.jpeg" Type="http://schemas.openxmlformats.org/officeDocument/2006/relationships/image" Id="rId154"/><Relationship Target="media/document_image_rId155.jpeg" Type="http://schemas.openxmlformats.org/officeDocument/2006/relationships/image" Id="rId155"/><Relationship Target="media/document_image_rId156.jpeg" Type="http://schemas.openxmlformats.org/officeDocument/2006/relationships/image" Id="rId156"/><Relationship Target="media/document_image_rId157.jpeg" Type="http://schemas.openxmlformats.org/officeDocument/2006/relationships/image" Id="rId157"/><Relationship Target="media/document_image_rId158.jpeg" Type="http://schemas.openxmlformats.org/officeDocument/2006/relationships/image" Id="rId158"/><Relationship Target="media/document_image_rId159.jpeg" Type="http://schemas.openxmlformats.org/officeDocument/2006/relationships/image" Id="rId159"/><Relationship Target="media/document_image_rId160.jpeg" Type="http://schemas.openxmlformats.org/officeDocument/2006/relationships/image" Id="rId160"/><Relationship Target="media/document_image_rId161.jpeg" Type="http://schemas.openxmlformats.org/officeDocument/2006/relationships/image" Id="rId161"/><Relationship Target="media/document_image_rId162.jpeg" Type="http://schemas.openxmlformats.org/officeDocument/2006/relationships/image" Id="rId162"/><Relationship Target="media/document_image_rId163.jpeg" Type="http://schemas.openxmlformats.org/officeDocument/2006/relationships/image" Id="rId163"/><Relationship Target="media/document_image_rId164.jpeg" Type="http://schemas.openxmlformats.org/officeDocument/2006/relationships/image" Id="rId164"/><Relationship Target="media/document_image_rId165.jpeg" Type="http://schemas.openxmlformats.org/officeDocument/2006/relationships/image" Id="rId165"/><Relationship Target="media/document_image_rId166.jpeg" Type="http://schemas.openxmlformats.org/officeDocument/2006/relationships/image" Id="rId166"/><Relationship Target="media/document_image_rId167.jpeg" Type="http://schemas.openxmlformats.org/officeDocument/2006/relationships/image" Id="rId167"/><Relationship Target="media/document_image_rId168.jpeg" Type="http://schemas.openxmlformats.org/officeDocument/2006/relationships/image" Id="rId168"/><Relationship Target="media/document_image_rId169.jpeg" Type="http://schemas.openxmlformats.org/officeDocument/2006/relationships/image" Id="rId169"/><Relationship Target="media/document_image_rId170.jpeg" Type="http://schemas.openxmlformats.org/officeDocument/2006/relationships/image" Id="rId170"/><Relationship Target="media/document_image_rId171.jpeg" Type="http://schemas.openxmlformats.org/officeDocument/2006/relationships/image" Id="rId171"/><Relationship Target="media/document_image_rId172.jpeg" Type="http://schemas.openxmlformats.org/officeDocument/2006/relationships/image" Id="rId172"/><Relationship Target="media/document_image_rId173.jpeg" Type="http://schemas.openxmlformats.org/officeDocument/2006/relationships/image" Id="rId173"/><Relationship Target="media/document_image_rId174.jpeg" Type="http://schemas.openxmlformats.org/officeDocument/2006/relationships/image" Id="rId174"/><Relationship Target="media/document_image_rId175.jpeg" Type="http://schemas.openxmlformats.org/officeDocument/2006/relationships/image" Id="rId175"/><Relationship Target="media/document_image_rId176.jpeg" Type="http://schemas.openxmlformats.org/officeDocument/2006/relationships/image" Id="rId176"/><Relationship Target="media/document_image_rId177.jpeg" Type="http://schemas.openxmlformats.org/officeDocument/2006/relationships/image" Id="rId177"/><Relationship Target="media/document_image_rId178.jpeg" Type="http://schemas.openxmlformats.org/officeDocument/2006/relationships/image" Id="rId178"/><Relationship Target="media/document_image_rId179.jpeg" Type="http://schemas.openxmlformats.org/officeDocument/2006/relationships/image" Id="rId179"/><Relationship Target="media/document_image_rId180.jpeg" Type="http://schemas.openxmlformats.org/officeDocument/2006/relationships/image" Id="rId180"/><Relationship Target="media/document_image_rId181.jpeg" Type="http://schemas.openxmlformats.org/officeDocument/2006/relationships/image" Id="rId181"/><Relationship Target="header.xml" Type="http://schemas.openxmlformats.org/officeDocument/2006/relationships/header" Id="rId18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