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a83" w14:textId="46d9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2024-2026 жылдарға арналған бюджеті туралы" Шиелі аудандық мәслихатының 2023 жылғы 26 желтоқсандағы № 11/22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2024-2026 жылдарға арналған бюджеті туралы" Шиелі аудандық маслихатының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96 392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102 230,4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646,4 мың теңге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646,4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