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5f14" w14:textId="10a5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кентінің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әкімінің 2024 жылғы 23 қаңтардағы № 859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кенті тұрғындарының пікірін ескере отырып және облыстық ономастика комиссиясының 2023 жылғы 21 желтоқсандағы қорытындысы негізінде,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кентінің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Айдарбек Тұрғанбаев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Тахир Пірімбетов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Әбілмәжін Асанов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Әбдіғаппар Молдабаев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Уәлихан Әбубәкіров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Бакан Дүйсенов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Мәлібек Санаубаев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Жақантай Қойбағаров көшесі.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Өмірәлі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