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19f6" w14:textId="5c81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2024 жылғы 23 желтоқсандағы № 159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- 6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Сырдария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10718290,9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5075635,4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12994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24870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5604791,5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12470122,4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-108350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92402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200752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-1643481,5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1643481,5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1152444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200752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691789,5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облыстық бюджетке кірістерді бөлу нормативтері төмендегідей болып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101.201 "Төлем көзінен салық салынатын табыстардан ұсталатын жеке табыс салығы" және 101.205 "Төлем көзінен салық салынбайтын шетелдік азаматтар табыстарынан ұсталатын жеке табыс салығы" кодтары бойынша – 50 пайыз;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103.101 "Әлеуметтік салық" коды бойынша – 50 пайыз.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берілетін субвенциялардың көлемі 2025 жылға 2410830 мың теңге, 2026 жылға 2529548 мың теңге, 2027 жылға 2656023 мың теңге болып белгіленсін.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кент және ауылдық округ бюджеттеріне берілетін субвенциялардың көлемдері алдағы 2025-2027 жылдарға 7004621 мың теңге сомасында көзделсін, атап айтқанда: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2199106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– 696729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 – 111645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– 111843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163792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Тоқмағанбетов ауылдық округі – 94200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102949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90253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Іңкәрдария ауылдық округі – 95368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Қалжан ахун ауылдық округі – 94391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– 127843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Нағи Ілиясов ауылдық округі – 133243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ауылдық округі – 94163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131147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– 151540 мың теңге.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2319256 мың теңге, 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– 731965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 – 119592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– 114485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173911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Тоқмағанбетов ауылдық округі – 96453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110402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96608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Іңкәрдария ауылдық округі – 102085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Қалжан ахун ауылдық округі – 100262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– 135829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Нағи Ілиясов ауылдық округі – 142345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ауылдық округі – 100110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133540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– 161669 мың теңге.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2486259 мың теңге, оның ішінде: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кенті – 784985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 – 128148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Ақжарма ауылдық округі – 122953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 – 186294 мың теңге;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Тоқмағанбетов ауылдық округі – 103341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– 118477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Жетікөл ауылдық округі – 103425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Іңкәрдария ауылдық округі – 109288 мың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Қалжан ахун ауылдық округі – 107340 мың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Қоғалыкөл ауылдық округі – 145593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Нағи Ілиясов ауылдық округі – 152444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ауылдық округі – 107264 мың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Шаған ауылдық округі – 143490 мың теңге;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Шіркейлі ауылдық округі – 173217 мың теңге.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органының 2025 жылға арналған резерві 82000 мың теңге сомасында бекітілсін.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1-қосымша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10718290,9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5604791,5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5593154,9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әлекуметтік қорғау іс шараларын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-1643481,5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2-қосымша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әлекуметтік қорғау іс шараларын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3-қосымша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әлекуметтік қорғау іс шараларын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