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68bb" w14:textId="e296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Жаңарық ауылдық округінің 2025-2027 жылдарға арналған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25 желтоқсандағы № 311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9-1бабының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1)тармақшасына сәйкес Жаңақорған ауданының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Жаңарық ауылдық округінің 2025-2027 жылдарға арналған бюджеті тисінше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150781,0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7816,0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633,0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141922,0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153528,1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- 2747,1мың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2747,1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24.09.2025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2025 жылға 69019,0 мың теңге.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қантардан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 шешіміне 1-қосымша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Жаңарық ауылдық округінің 2025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24.09.2025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бегітілген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бегітілген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учаскілерін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ауылдарда, кенттерде, ауылдық округтерде автомобиль жолдарын орташа және күрделі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№311 шешіміне 2-қосымша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Жаңарық ауылдық округінің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 шешіміне 3-қосымша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Жаңарық ауылдық округінің 2027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