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6f1a" w14:textId="fc46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Жаманбай батыр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310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1)тармақшасына сәйкес Жаңақорған ауданының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Жаманбай батыр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–504 826,5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12 925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490 734,5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511 642,6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- 6 816,1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6 816,1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 берілетін субвенция мөлшері 2025 жылға 109 360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№310 шешіміне 1 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2025жылға 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______сессиясының №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дене-шынықтыру 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3 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дене-шынықтыру 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