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6f1a" w14:textId="fc46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Жаманбай батыр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310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1)тармақшасына сәйкес Жаңақорған ауданының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Жаманбай батыр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–504 826,5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12 925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490 734,5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511 642,6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- 6 816,1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6 816,1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 берілетін субвенция мөлшері 2025 жылға 109 360 мың теңге.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№310 шешіміне 1 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Жаманбай батыр ауылдық округінің 2025жылға 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490 734,5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______сессиясының №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Жаманбай батыр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дене-шынықтыру 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3 қосымша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Жаманбай батыр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дене-шынықтыру 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