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2211" w14:textId="4eb2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"Кыраш ауылдық округінің 2024-2026 жылдарға арналған бюджеті туралы" Жаңақорған ауданы мәслихатының 2023 жылғы 29 желтоқсандағы №162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"Кыраш ауылдық округінің 2024-2026 жылдарға арналған бюджеті туралы" Жаңақорған ауданы мәслихатының 2023жылғы 29 желтоқсандағы №162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"1.Кыраш ауылдық округінің 2024 - 2026 жылдарға арналған бюджеті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70 398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64 176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70 398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1000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-1000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