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4782e" w14:textId="97478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Жаңақорған ауданы мәслихатының 2023 жылғы 29 желтоқсандағы №152 Жаманбай батыр ауылдық округінің "2024-2026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2024 жылғы 2 қыркүйектегі № 241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"Жаманбай батыр ауылдық округінің 2024-2026 жылдарға арналған бюджеті туралы" Жаңақорған аудандық мәслихатының 2023 жылғы 29 желтоқсандағы №152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Жаманбай батыр ауылдық округінің 2024 - 2026 жылдарға арналған бюджет тиісінше 1, 2 және 3-қосымшаларға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152 590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9 956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69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142 565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160 893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-8 303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"бюджет тапшылығы қаржыландыру (профицитін пайдалану)– 8 303 мың теңге.".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маслихатының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№152 шешіміне 1 қосымша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Жаманбай батыр ауылдық округінің 2024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көрсетілген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басқарудыңжоғарытұрғаноргандарынантүсетiнтрансферттер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Әлеуметтiккөмекжәнеәлеуметтiкқамсыздандыру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Мұқтажазаматтарғаүйдеәлеуметтіккөмеккөрсету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Елдімекендердекөшелердіжарықтандыру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Елдімекендердіңсанитариясынқамтамасызету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Жергіліктідеңгейдеденешынықтыру-сауықтыружәнеспорттықісшаралардыөткізу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(профициттіпайдалану)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