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a279" w14:textId="f63a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2024-2026 жылдарға арналған бюджеті туралы" Жаңақорған ауданы мәслихатының 2023 жылғы 29 желтоқсандағы №158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2024-2026 жылдарға арналған бюджеті туралы" Жаңақорған ауданы мәслихатының 2023 жылғы 29 желтоқсандағы №158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Қожакент ауылдық округінің 2024 – 2026 жылдарға арналған бюджеті тиісінше 1, 2 және 3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169 400,0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159 402,0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177 032,4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-7 632,4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7 632,4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