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a59" w14:textId="804b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"2024-2026 жылдарға арналған бюджеті туралы" Жаңақорған ауданы мәслихатының 2023 жылдың 29 желтоқсандағы № 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2024–2026 жылдарға арналған бюджеті туралы" Жаңақорған ауданы мәслихатының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"Қаратөбе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78 731,0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–74 781,0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–80 900,3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–2 169,3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