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3e2b" w14:textId="4ff3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– 2026 жылдарға арналған Аламесек ауылдық округінің бюджеті туралы" Жалағаш аудандық мәслихатының 2023 жылғы 25 желтоқсандағы № 12-7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6 желтоқсандағы № 27-5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"2024–2026 жылдарға арналған Аламесек ауылдық округінің бюджеті туралы" Жалағаш аудандық мәслихатының 2023 жылғы 25 желтоқсандағы № 12-7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– 2026 жылдарға арналған Аламесек ауылдық округінің бюджеті осы шешімнің тиісінше 1, 2, 3 және 4-қосымшаларына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638 850,4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8 922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629 928,4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641 497,4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-2 647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2 647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2 647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12-7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Аламесек ауылдық округінің бюджеті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іс-шаралар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