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c579" w14:textId="f59c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119 "2024-2026 жылдарға арналған Жосалы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30 қазандағы № 219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№119 "2024-2026 жылдарға арналған Жосалы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95 564,6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3 536,5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91 795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95 985,5 мың теңге";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 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 шешіміне 5-қосымша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ауылдық округінің бюджетінде аудандық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Төребай би ауылындағы Жеңіс көшесінде заманауи жарықтандыру құрылғыларын орналастыруға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ғимаратының терезелеріне жалюзи перделер жасатуға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