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6f03" w14:textId="8a46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113 "2024-2026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Ақтөбе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101 833,3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14 985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86 578,3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102 282,2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ауылының көшелеріне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 әкімінің аппаратына 1 бірлік штаттан тыс әдіскер маманының жалақы қорына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