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2a17" w14:textId="28c2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Аранды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358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136002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7844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136002 мың теңге, оның ішінде;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Аранды ауылдық округі бюджетіне республикалық бюджет қаражаты есебінен қаралған нысаналы трансферттер.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№358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Аранды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2-қосымша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Аранды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3-қосымша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Аранды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Аранды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