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6de2" w14:textId="10e6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аудындық мәслихатының "2024-2026 жылдарға арналған Қарашеңгел ауылдық округінің бюджеті туралы" 2023 жылғы 22 желтоқсандағы №160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313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Қарашеңгел ауылдық округінің бюджеті туралы" 2023 жылғы 22 желтоқсандағы №160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Қарашеңгел ауылдық округінің бюджеті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119905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112875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120626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Қарашеңгел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№160 шешіміне 4-қосымша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Көбек,Ойынды, Алтай,Шитүбек,Үйрек елді мекендеріне салынған балалар ойын алаңдары үшін жер учаскілеріне жерге орналастыру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Үйрек елді мекеніне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ауылдық клубы қызметкерлерінің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