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da76" w14:textId="362d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№165 "2024-2026 жылдарға арналған Майлыбас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Майлыбас ауылдық округінің бюджеті туралы" 2023 жылғы 22 желтоқсандағы №165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Майлыбас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111163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103338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111312,7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149,7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Майлыбас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