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f82" w14:textId="66e9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2023 жылғы 22 желтоқсандағы №158 "2024-2026 жылдарға арналған Бірлік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9 тамыздағы № 274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"2024-2026 жылдарға арналған Бірлік ауылдық округінің бюджеті туралы" 2023 жылғы 22 желтоқсандағы №158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Бірлік ауылдық округінің бюджеті 1, 2, 3 – 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75578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256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71327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75973,5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-395,5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пайдалану)– 395,5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395,5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"22"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Бірлік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