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fa72" w14:textId="be7f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№155 "2024-2026 жылдарға арналған Аранды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9 тамыздағы № 271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Аранды ауылдық округінің бюджеті туралы" 2023 жылғы 22 желтоқсандағы №155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Аранды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115153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8269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106162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115522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№155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Аранды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