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8f05" w14:textId="0b68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161 "2024-2026 жылдарға арналған Мергенсай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305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161 "2024-2026 жылдарға арналған Мергенсай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Мергенсай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63 931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58 188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65 122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–1191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