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e98d" w14:textId="fb0e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7 "2024-2026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47 "2024-2026 жылдарға арналған Арал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лқұм ауылдық округінің бюджеті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544,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5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76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9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54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54,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