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6fe0" w14:textId="2116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145 "2024-2026 жылдарға арналған Сексеуіл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192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145 "2024-2026 жылдарға арналған Сексеуіл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Сексеуіл кентінің бюджеті 1, 2 және 3-қосымшаларға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153 008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45 572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4 468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102 968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181 716,7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-28708,7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28708,7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- 28708,7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№192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№145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