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767f" w14:textId="43f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Ақжарма ауылдық округінің бюджетін бекіту туралы" Қызылорда қалалық мәслихатының 2023 жылғы 22 желтоқсандағы №103-12/12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желтоқсандағы № 217-31/3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Ақжарма ауылдық округінің бюджетін бекіту туралы" Қызылорда қалалық мәслихатының 2023 жылғы 22 желтоқсандағы №103-12/12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Ақжарма ауылдық округінің бюджеті 1,2 және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158 446,7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150 143,0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163 798,3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- 5 351,6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5 351,6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5 351,6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№217-31/3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№103-12/12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