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b23b" w14:textId="3b7b2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Қарауылтөбе ауылдық округінің бюджетін бекіту туралы" Қызылорда қалалық мәслихатының 2023 жылғы 22 желтоқсандағы №106-12/15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2024 жылғы 19 сәуірдегі № 149-19/6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Қарауылтөбе ауылдық округінің бюджетін бекіту туралы" Қызылорда қалалық мәслихатының 2023 жылғы 22 желтоқсандағы № 106-12/15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Қарауылтөбе ауылдық округінің бюджеті 1, 2, 3-қосымшаларға сәйкес, оның ішінде 2024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172 070,0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11 264,3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348,7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160 457,0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172 307,5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-237,5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-237,5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237,5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№149-19/6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№106-12/15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Қарауылтөбе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пайдаланудан түсетін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 түсетін түсімдерді қоспағанда, жергілікті бюджетке түсетін 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172 307,5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