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e2fc" w14:textId="f28e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Белкөл кентінің бюджетін бекіту туралы" Қызылорда қалалық маслихатының 2023 жылғы 22 желтоқсандағы № 102-12/11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2024 жылғы 23 ақпандағы № 122-16/2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Белкөл кентінің бюджетін бекіту туралы" Қызылорда қалалық мәслихатының 2023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102-12/11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Белкөл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98 099,0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25 490,0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72 609,0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100 517,6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қаржыактивтерінсатыпалу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-2 418,6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2 418,6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2 418,6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122-16/2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102-12/11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Белкөл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