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ade1" w14:textId="be0a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ауданына қарасты Ақой ауылдық округі аумағында жергілікті ауқымдағы табиғи сипаттағы төтенше жағдайды жариялау туралы" Шет ауданы әкімінің 2024 жылғы 29 мамырындағы № 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2024 жылғы 2 қыркүйектегі № 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 ауданына қарасты Ақой ауылдық округі аумағында жергілікті ауқымдағы табиғи сипаттағы төтенше жағдайды жариялау туопсрралы" Шет ауданы әкімдігінің 2024 жылғы 29 мамырындағы №04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