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2a96" w14:textId="1bc2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"ҚТЖ" ҰК" АҚ жер учаскелеріндегі магистральдық байланыс кабелдеріне техникалық қызмет көрсету және қызмет көрсету үшін қоғамдық сервитутты орнату туралы</w:t>
      </w:r>
    </w:p>
    <w:p>
      <w:pPr>
        <w:spacing w:after="0"/>
        <w:ind w:left="0"/>
        <w:jc w:val="both"/>
      </w:pPr>
      <w:r>
        <w:rPr>
          <w:rFonts w:ascii="Times New Roman"/>
          <w:b w:val="false"/>
          <w:i w:val="false"/>
          <w:color w:val="000000"/>
          <w:sz w:val="28"/>
        </w:rPr>
        <w:t>Қарағанды облысы Осакаров ауданы Сарыөзек ауылдық округінің әкімінің 2024 жылғы 13 желтоқсандағы № 6-ш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Заңының 35-бабының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Сарыөзек ауылдық округі әкімінің ШЕШІМІ:</w:t>
      </w:r>
    </w:p>
    <w:bookmarkEnd w:id="0"/>
    <w:bookmarkStart w:name="z5" w:id="1"/>
    <w:p>
      <w:pPr>
        <w:spacing w:after="0"/>
        <w:ind w:left="0"/>
        <w:jc w:val="both"/>
      </w:pPr>
      <w:r>
        <w:rPr>
          <w:rFonts w:ascii="Times New Roman"/>
          <w:b w:val="false"/>
          <w:i w:val="false"/>
          <w:color w:val="000000"/>
          <w:sz w:val="28"/>
        </w:rPr>
        <w:t>
      1. "ҚТЖ" ҰК"АҚ, Сарыөзек ауылдық округінің Шоқай станциясы, Сарыөзек ауылы және Русская Ивановка ауылының жер учаскелерінде орналасқан, жер учаскелеріндегі магистральдық байланыс кабелдеріне техникалық қызмет көрсету және қызмет көрсету үшін, қырық тоғыз жыл мерзімге жер учаскесін алып тастамай, жалпы ауданы 0,535 гектар, жер учаскесіне мемлекеттік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Сарыөзек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К.Мусалим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