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560e" w14:textId="1655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"Гиперборея" жауапкершілігі шектеулі серіктестігі 35 кВ кабель желісін салу және қызмет көрсету үшін жер учаскелеріне қоғамдық сервитутты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2024 жылғы 6 желтоқсандағы № 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Республикасындағы жергілікті мемлекеттік басқару және өзін-өзі басқару", Осакаровка кентінің әкімі ШЕШІМІ: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"Гиперборея" жауапкершілігі шектеулі серіктестігі Осакаровка кентінің жер учаскелерінде орналасқан, 35 кВ кабельдік желіні салуға және қызмет көрсету үшін, 2 жыл мерзімге жер учаскесін алып тастамай, ауданы 20,02 гектар, жер учаскесіне мемлекеттік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Осакаровка кенті әкімінің орынбасары Болат Оразалыұлы Жетписбаевқа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