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fa32" w14:textId="62ff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Мартбек Мамыраев ауылдық округінің әкімінің 2024 жылғы 9 қазандағы № 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сәйкес, Қарқаралы ауданының Бас мемлекеттік ветеринариялық-санитариялық инспекторының 2024 жылғы 08 қазандағы №15-4-1/493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Қарқаралы ауданы, Мартбек Мамыраев ауылдық округінің Сарытау қыстағының аумағында белгіленген қарасан ауруын жою бойынша кешенді ветеринариялық-санитариялық іс-шаралардың жүргізілуіне байланысты, белгіленген карантин алынып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ауданы, Мартбек Мамыраев ауылдық округі әкімінің 2024 жылғы 16 қыркүйектегі №6 "Карантин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Мартбек Мамыраев ауылдық округі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