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9ca4" w14:textId="b019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2024 жылғы 16 қыркүйектегі № 6 шешімі. Жойылды - Қарағанды облысы Қарқаралы ауданының Мартбек Мамыраев ауылдық округінің әкімінің 2024 жылғы 9 қазандағы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ауданының Мартбек Мамыраев ауылдық округінің әкімінің 09.10.2024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2024 жылғы 13 қыркүйектегі №15-4-1/449 Қарқаралы ауданының Бас мемлекеттік ветеринариялық-санитариялық инспекторының ұсынысы негізінде,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Қарқаралы ауданы, Мартбек Мамыраев ауылдық округінің Сарытау қыстағының аумағында ірі қара малдарының арасында қарасан ауруының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