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fbc" w14:textId="4f87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2023 жылғы 25 желтоқсандағы № VIII-15/112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16 қазандағы № VIII-28/209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2023 жылғы 25 желтоқсандағы № VIII-15/112 "2024-2026 жылдарға арналған аудандық бюджет туралы" (Нормативтік құқықтық актілерді мемлекеттік тіркеу тізілімінде №190847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12485049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2570699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679144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9227926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12529181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122367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155064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32697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-166499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166499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155064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43820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55255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VIII-28/209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VIII-28/209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