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917a" w14:textId="f48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25 желтоқсандағы № VIII-15/112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4 шілдедегі № VIII-25/193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25 желтоқсандағы № VIII-15/112 "2024-2026 жылдарға арналған аудандық бюджет туралы" (Нормативтік құқықтық актілерді мемлекеттік тіркеу тізілімінде №190847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12307373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2403502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679144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9217447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12386675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122367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155064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32697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-201669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201669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155064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33680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80285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VIII-25/193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VIII-25/193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