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f977" w14:textId="eb6f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10 сессиясының 2023 жылғы 28 желтоқсандағы № 5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2024 жылғы 5 қыркүйектегі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"2024-2026 жылдарға арналған аудандық бюджет туралы" 2023 жылғы 28 желтоқсандағы №5 (Нормативтік құқықтық актілерді мемлекеттік тіркеу тізілімінде №192081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18 063 798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6 169 650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107 774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11 765 174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19 537 978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117 471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217 828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100 357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1 591 651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1 591 651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678 298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102 212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1 015 565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өзгертугебайланыстыжоғары тұрғанбюджеттің шығындарын өтеуге төменгі тұрған бюджеттен ағымдағынысаналы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қыркүектегі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және облыстық бюджеттен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