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8c0b3" w14:textId="178c0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Бұқар жырау аудандық мәслихатының 10 сессиясының 2023 жылғы 28 желтоқсандағы № 5 "2024-2026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аудандық мәслихатының 2024 жылғы 28 наурыздағы № 15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Республикасының Бюджет кодексі"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Бұқар жырау аудандық мәслихатының "2024-2026 жылдарға арналған аудандық бюджет туралы" 2023 жылғы 28 желтоқсандағы №5 (Нормативтік құқықтық актілерді мемлекеттік тіркеу тізілімінде №192081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Бұқар жырау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15 963 670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5 493 615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107 774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21 200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10 341 081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16 977 380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117 471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217 828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100 357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1 131 181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1 131 181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217 828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102 212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1 015 565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 шешіміне 1қосымша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 шешіміне 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15 963 670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5 493 615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2 866 086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10 341 081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9 849 084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9 849 084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16 977 380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1 261 466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 мiндеттi гигиеналық құралдармен, арнаулы жүріп-тұру құрақиындығы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5 362 729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4 352 394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4 352 394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өзгертугебайланыстыжоғары тұрғанбюджеттің шығындарын өтеуге төменгі тұрған бюджеттен ағымдағынысаналы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 шешіміне 4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республикалық және облыстық бюджеттен нысаналы трансферттер мен бюджеттік кредиттер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7 569 269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3 967 764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3 127 359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2 854 957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2 854 957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3 474 259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3 474 259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