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e6a0" w14:textId="34fe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аумағында 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2024 жылғы 30 қаңтардағы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міндет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32469 болып тіркелген) сәйкес, Бұқар жырау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 Ботакара кенті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техногендік сипаттағы төтенше жағдайды жою басшысы болып Бұқар жырау ауданы әкімінің орынбасары Нурлан Болатович Есентаев тағайындалсын және жергілікті ауқымдағы техногендік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