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75d" w14:textId="7ea7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21 желтоқсандағы № 13/124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10 қазандағы № 24/232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"2024-2026 жылдарға арналған аудандық бюджет туралы" 2023 жылғы 21 желтоқсандағы № 13/124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14 881 582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4 212 074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240 151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10 064 447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15 924 282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4 560 мың теңге, оның ішінде::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85 784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1 038 140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1 038 140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929 172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109 363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218 331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кварталішілік кәріз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қаласында қатты тұрмыстық қалдықтарды орналастыруға арналған полигон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