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cbbc" w14:textId="ab0c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2023 жылғы 20 желтоқсандағы № 305/7 "2024-2026 жылдарға арналған Шахтинск қаласының Долинка, Новодолинский, Шахан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13 тамыздағы № 360/13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2023 жылғы 20 желтоқсандағы № 305/7 "2024-2026 жылдарға арналған Шахтинск қаласының Долинка, Новодолинский, Шахан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868 732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81 329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3 767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783 557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885 434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-16 702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16 702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16 702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тамыздағы № 360/13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кенттер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тамыздағы № 360/13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Новодолинский кенті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