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9584" w14:textId="0ba9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31 қазандағы № 47/02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қоғамына талшықты-оптикалық байланыс желісін жүргізу және пайдалану үшін,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аумағында орналасқан жалпы ауданы 1,25 га жер учаскелеріне 49 (қырық тоғыз)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31 қазандағы №47/02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(жария) сервитут белгіленетін жер учаскелерінің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(км)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к., 26Б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к., 19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20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30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36А, үй ауданында, Әуэзов к.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38а, үй ауданында, Әуэзов к.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44\1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44\2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44\3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.50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50\1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54\1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56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58\1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63А, 65А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64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65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67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69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72/1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73а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74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74/1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74/2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78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85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87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64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66А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69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70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72А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76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78Б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79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89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89А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Бирюзова к., 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Хара к., 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Хара к., 1А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Хара к., 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Хара к., 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Хара к., 7Б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к., 21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12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16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.22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26А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28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44Б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46А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52А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58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62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115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121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14А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38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44Г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46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атындағы к., 119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124\2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126 үй ауданында (екінші)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126/1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128/1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к., 129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46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50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52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54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56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58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67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73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73А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73б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75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79А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к., 81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к., 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к., 6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к., 9б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к., 47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к., 63/1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к., 69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к., 73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к., 3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к., 23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к., 27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к., 2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к., 31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к., 39Б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к., 41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к., 25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к. 44 үй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Маркс атындағы к., 56А үй ауданында 40-лет Победы атындағы к. бойында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40-лет Победы атындағы к., 46\4 үй ауданында Школьный өткелі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