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2925" w14:textId="c0a2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2023 жылғы 22 желтоқсандағы № 10/80 "2024-2026 жылдарға арналған Гүлшат және Саяқ кенттерінің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2024 жылғы 10 шілдедегі № 15/131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Балқаш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2023 жылғы 22 желтоқсандағы №10/80 "2024-2026 жылдарға арналған Гүлшат және Саяқ кенттерінің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Саяқ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