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5170" w14:textId="7c55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Resources Ltd" жеке компаниясымен қатты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4 жылғы 5 қыркүйектегі № 43/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Turan Resources Ltd" жеке компаниясының өтінішін қарастырып, 2023 жылғы 23 қазандағы қатты пайдалы қазбаларды барлауға арналған №2213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Turan Resources Ltd" жеке компаниясымен қатты пайдалы қазбаларды барлау операцияларды жүзеге асыру үшін, Балқаш қаласы, Саяқ кентінің батысынан 26 шақырымда орналасқан, ауданы 745,7127 гектар жер учаскесіне жер пайдаланушылардан жер учаскелерді алып қоймай 2029 жылдың 23 қазан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Turan Resources Ltd" жеке компаниясы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