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04fc" w14:textId="6640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қаласы әкімінің "Балқаш қаласының аумағында жергілікті ауқымдағы табиғи сипаттағы төтенше жағдай жариялау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әкімінің 2024 жылғы 29 наурыздағы № 2-ш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қаласы әкімінің 2023 жылғы 08 маусымдағы "Балқаш қаласының аумағында жергілікті ауқымдағы табиғи сипаттағы төтенше жағдай жариялау туралы" (Қазақстан Республикасының нормативтік құқықтық актілердің эталондық бақылау банкінде 2023 жылы 12 маусымында №182732 жарияланған) №1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