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51b2" w14:textId="dc35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2023 жылғы 26 желтоқсандағы № 12/5 "Ақтау кентінің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2024 жылғы 9 желтоқсандағы № 22/5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2023 жылғы 26 желтоқсандағы № 12/5 "Ақтау кентінің 2024-2026 жылдарға арналған бюджеті туралы" (Нормативтік құқықтық актілерді мемлекеттік тіркеу тізілімінде № 191176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998 073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34 327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963 657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998 619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546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Ақтау кентінің 2024 жылға арналған бюджетінің құрамында қалалық бюджеттен берілген 539 075 мың теңге сомасында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2024 жылға арналған бюджетіне бөлінген нысаналы ағымдағы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полиция ғимаратын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Абай, Первомайская, Лумумба, Әуезов, Шевченко көшелерінің су құбырын күрделі жөндеуге сараптамасымен жобалау-сметалық құжаттама әзірлеуге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"Оқжетпес-Т" ЖШС-нің 2023 жылға арналған суық сумен жабдықтау және канализация бойынша шығындарын өтеу бойынша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жарықтандыруды қалпына келтіруге 250 баған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электр беру желісін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көгалдандыруға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аялдама павильонын орнатуға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көшесінің жолын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Маяковский, Мичурин, Лермонтов көшелеріндегі автожолдарды, Мырза тас жолынан зиратқа дейінгі жолды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