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e938" w14:textId="71be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2024 жылғы 13 ақпандағы № 2 шешімі. Күші жойылды - Қарағанды облысы Теміртау қаласының әкімінің 2024 жылғы 21 мамырдағы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әкімінің 21.05.2024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жөніндегі министрінің міндетін атқарушы 2023 жылғы 10 мамырдағы "Табиғи және техногендік сипаттағы төтенше жағдайлардың сыныптамасын белгілеу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Теміртау қаласында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Теміртау қаласы әкімінің орынбасары Ринат Куатулы Кыдырбеков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Теміртау қаласы әкімінің орынбасары - төтенше жағдайды жою басшысы Ринат Куатулы Кыдырбеков осы шешімнен туындайтын тиісті іс-шараларды жүргізсін.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қолданысқа енгізіледі және 2024 жылғы 09 ақпаннан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