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b11c" w14:textId="643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және қала маңындағы қатынастарда жолаушылар мен багажды автомобильмен тұрақты тасымалдау тарифтерін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29 наурыздағы № 144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қалалық және қала маңындағы қатынастарда жолаушылар мен багажды автомобильмен тұрақты тасымалдауға сараланатын тариф келесі мөлшерде келісілсін: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- 120 (жүз жиырма)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- 250 (екі жүз елу) теңге.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