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caf5" w14:textId="afbc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елді мекендерінің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Қарағанды облыстық мәслихатының 2024 жылғы 16 шілдедегі № 193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 тармағының </w:t>
      </w:r>
      <w:r>
        <w:rPr>
          <w:rFonts w:ascii="Times New Roman"/>
          <w:b w:val="false"/>
          <w:i w:val="false"/>
          <w:color w:val="000000"/>
          <w:sz w:val="28"/>
        </w:rPr>
        <w:t>4-3)-тармақшасына</w:t>
      </w:r>
      <w:r>
        <w:rPr>
          <w:rFonts w:ascii="Times New Roman"/>
          <w:b w:val="false"/>
          <w:i w:val="false"/>
          <w:color w:val="000000"/>
          <w:sz w:val="28"/>
        </w:rPr>
        <w:t xml:space="preserve">, "Өсімдіктер дүниесі туралы" Қазақстан Республикасының Заңының 10-бабының </w:t>
      </w:r>
      <w:r>
        <w:rPr>
          <w:rFonts w:ascii="Times New Roman"/>
          <w:b w:val="false"/>
          <w:i w:val="false"/>
          <w:color w:val="000000"/>
          <w:sz w:val="28"/>
        </w:rPr>
        <w:t>4)-тармақшасына</w:t>
      </w:r>
      <w:r>
        <w:rPr>
          <w:rFonts w:ascii="Times New Roman"/>
          <w:b w:val="false"/>
          <w:i w:val="false"/>
          <w:color w:val="000000"/>
          <w:sz w:val="28"/>
        </w:rPr>
        <w:t xml:space="preserve"> сәйкес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облысының елді мекендерінің жасыл екпелерін жасау, күтіп-баптау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колданысқа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16 шілдедегі ХVI сессиясының</w:t>
            </w:r>
            <w:r>
              <w:br/>
            </w:r>
            <w:r>
              <w:rPr>
                <w:rFonts w:ascii="Times New Roman"/>
                <w:b w:val="false"/>
                <w:i w:val="false"/>
                <w:color w:val="000000"/>
                <w:sz w:val="20"/>
              </w:rPr>
              <w:t>№ 193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Қарағанды облысының елді мекендерінің жасыл екпелерін жасау, күтіп-баптау және қорғау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Қарағанды облысының жасыл елді мекендерін құру, күтіп-баптау және қорғау қағидалары (бұдан әрі - Қағидалар) "Қазақстан Республикасындағы жергілікті мемлекеттік басқару және өзін - өзі басқару туралы" Қазақстан Республикасы Заңының 27-бабы 1-тармағының </w:t>
      </w:r>
      <w:r>
        <w:rPr>
          <w:rFonts w:ascii="Times New Roman"/>
          <w:b w:val="false"/>
          <w:i w:val="false"/>
          <w:color w:val="000000"/>
          <w:sz w:val="28"/>
        </w:rPr>
        <w:t>33-1)-тармақшасына</w:t>
      </w:r>
      <w:r>
        <w:rPr>
          <w:rFonts w:ascii="Times New Roman"/>
          <w:b w:val="false"/>
          <w:i w:val="false"/>
          <w:color w:val="000000"/>
          <w:sz w:val="28"/>
        </w:rPr>
        <w:t xml:space="preserve">, "Өсімдіктер дүниесі туралы" Қазақстан Республикасы Заңының (бұдан әрі-Заң) 11-бабының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Қазақстан Республикасы экология және табиғи ресурстар Министрінің 2023 жылғы 23 ақпандағы №62 бұйрығымен бекітілген Елді мекендердің жасыл екпелерін жасаудың, күтіп-баптаудың және қорғаудың үлгілік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31996 болып тіркелген) негізінде әзірленді және Қарағанды облысы елді мекендерінің жасыл екпелерін жасау, күтіп-баптау және қорғау тәртібін айқындайды.</w:t>
      </w:r>
    </w:p>
    <w:bookmarkEnd w:id="5"/>
    <w:bookmarkStart w:name="z12" w:id="6"/>
    <w:p>
      <w:pPr>
        <w:spacing w:after="0"/>
        <w:ind w:left="0"/>
        <w:jc w:val="both"/>
      </w:pPr>
      <w:r>
        <w:rPr>
          <w:rFonts w:ascii="Times New Roman"/>
          <w:b w:val="false"/>
          <w:i w:val="false"/>
          <w:color w:val="000000"/>
          <w:sz w:val="28"/>
        </w:rPr>
        <w:t xml:space="preserve">
      2. Қағидалардың күші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 </w:t>
      </w:r>
    </w:p>
    <w:bookmarkEnd w:id="6"/>
    <w:bookmarkStart w:name="z13"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8"/>
    <w:bookmarkStart w:name="z15" w:id="9"/>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159-тармағының </w:t>
      </w:r>
      <w:r>
        <w:rPr>
          <w:rFonts w:ascii="Times New Roman"/>
          <w:b w:val="false"/>
          <w:i w:val="false"/>
          <w:color w:val="000000"/>
          <w:sz w:val="28"/>
        </w:rPr>
        <w:t>2-қосымшасына</w:t>
      </w:r>
      <w:r>
        <w:rPr>
          <w:rFonts w:ascii="Times New Roman"/>
          <w:b w:val="false"/>
          <w:i w:val="false"/>
          <w:color w:val="000000"/>
          <w:sz w:val="28"/>
        </w:rPr>
        <w:t xml:space="preserve"> сәйкес уәкілетті органның рұқсаты бойынша жүзеге асырылатын ағаштарды кесу жөніндегі жұмыс;</w:t>
      </w:r>
    </w:p>
    <w:bookmarkEnd w:id="9"/>
    <w:bookmarkStart w:name="z16" w:id="10"/>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0"/>
    <w:bookmarkStart w:name="z17" w:id="11"/>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1"/>
    <w:bookmarkStart w:name="z18" w:id="12"/>
    <w:p>
      <w:pPr>
        <w:spacing w:after="0"/>
        <w:ind w:left="0"/>
        <w:jc w:val="both"/>
      </w:pPr>
      <w:r>
        <w:rPr>
          <w:rFonts w:ascii="Times New Roman"/>
          <w:b w:val="false"/>
          <w:i w:val="false"/>
          <w:color w:val="000000"/>
          <w:sz w:val="28"/>
        </w:rPr>
        <w:t>
      5) жалпыға ортақ жерлер –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су айдындары,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bookmarkEnd w:id="12"/>
    <w:bookmarkStart w:name="z19" w:id="13"/>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3"/>
    <w:bookmarkStart w:name="z20" w:id="14"/>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4"/>
    <w:bookmarkStart w:name="z21" w:id="15"/>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5"/>
    <w:bookmarkStart w:name="z22" w:id="16"/>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6"/>
    <w:bookmarkStart w:name="z23" w:id="17"/>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7"/>
    <w:bookmarkStart w:name="z24" w:id="18"/>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8"/>
    <w:bookmarkStart w:name="z25" w:id="19"/>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19"/>
    <w:bookmarkStart w:name="z26" w:id="20"/>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0"/>
    <w:bookmarkStart w:name="z27" w:id="21"/>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1"/>
    <w:bookmarkStart w:name="z28" w:id="22"/>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2"/>
    <w:bookmarkStart w:name="z29" w:id="23"/>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3"/>
    <w:bookmarkStart w:name="z30" w:id="24"/>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4"/>
    <w:bookmarkStart w:name="z31" w:id="25"/>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5"/>
    <w:bookmarkStart w:name="z32" w:id="26"/>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6"/>
    <w:bookmarkStart w:name="z33" w:id="27"/>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7"/>
    <w:bookmarkStart w:name="z34" w:id="28"/>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8"/>
    <w:bookmarkStart w:name="z35" w:id="29"/>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29"/>
    <w:bookmarkStart w:name="z36" w:id="30"/>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0"/>
    <w:bookmarkStart w:name="z37" w:id="31"/>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1"/>
    <w:bookmarkStart w:name="z38" w:id="32"/>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2"/>
    <w:bookmarkStart w:name="z39" w:id="33"/>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3"/>
    <w:bookmarkStart w:name="z40" w:id="34"/>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4"/>
    <w:bookmarkStart w:name="z41" w:id="35"/>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тиісті аумақтық бірліктің жергілікті атқарушы органның құрылымдық бөлімшесі;</w:t>
      </w:r>
    </w:p>
    <w:bookmarkEnd w:id="35"/>
    <w:bookmarkStart w:name="z42" w:id="36"/>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6"/>
    <w:bookmarkStart w:name="z43" w:id="37"/>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7"/>
    <w:bookmarkStart w:name="z44" w:id="38"/>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8"/>
    <w:bookmarkStart w:name="z45" w:id="39"/>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 тәртібі</w:t>
      </w:r>
    </w:p>
    <w:bookmarkEnd w:id="39"/>
    <w:bookmarkStart w:name="z46" w:id="40"/>
    <w:p>
      <w:pPr>
        <w:spacing w:after="0"/>
        <w:ind w:left="0"/>
        <w:jc w:val="both"/>
      </w:pPr>
      <w:r>
        <w:rPr>
          <w:rFonts w:ascii="Times New Roman"/>
          <w:b w:val="false"/>
          <w:i w:val="false"/>
          <w:color w:val="000000"/>
          <w:sz w:val="28"/>
        </w:rPr>
        <w:t>
      4. Жасыл желектер көгалдандыру жүйесін құрайды және мемлекеттік орман қоры учаскелерінде және республикалық және жергілікті маңызы бар ерекше қорғалатын табиғи аумақтарда, жеке тұрғын үй және жеке қосалқы шаруашылық аумақтарында, саяжай учаскелерінде өсетін жасыл желектерді қоспағанда, рекреациялық, орта құраушы және санитариялық-қорғау функцияларын орындай отырып, Қарағанды облысы елді мекендерінің жасыл қорына кіреді.</w:t>
      </w:r>
    </w:p>
    <w:bookmarkEnd w:id="40"/>
    <w:bookmarkStart w:name="z47" w:id="41"/>
    <w:p>
      <w:pPr>
        <w:spacing w:after="0"/>
        <w:ind w:left="0"/>
        <w:jc w:val="both"/>
      </w:pPr>
      <w:r>
        <w:rPr>
          <w:rFonts w:ascii="Times New Roman"/>
          <w:b w:val="false"/>
          <w:i w:val="false"/>
          <w:color w:val="000000"/>
          <w:sz w:val="28"/>
        </w:rPr>
        <w:t>
      5. Жасыл желектерді құруды Қарағанды облысының жергілікті атқарушы органдары ғылыми ұйымдардың ұсынымдары негізінде жүзеге асырады.</w:t>
      </w:r>
    </w:p>
    <w:bookmarkEnd w:id="41"/>
    <w:bookmarkStart w:name="z48" w:id="42"/>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2"/>
    <w:bookmarkStart w:name="z49" w:id="43"/>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3"/>
    <w:bookmarkStart w:name="z50" w:id="44"/>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4"/>
    <w:bookmarkStart w:name="z51" w:id="45"/>
    <w:p>
      <w:pPr>
        <w:spacing w:after="0"/>
        <w:ind w:left="0"/>
        <w:jc w:val="both"/>
      </w:pPr>
      <w:r>
        <w:rPr>
          <w:rFonts w:ascii="Times New Roman"/>
          <w:b w:val="false"/>
          <w:i w:val="false"/>
          <w:color w:val="000000"/>
          <w:sz w:val="28"/>
        </w:rPr>
        <w:t>
      экологиялық теңгерімді сақтау;</w:t>
      </w:r>
    </w:p>
    <w:bookmarkEnd w:id="45"/>
    <w:bookmarkStart w:name="z52" w:id="4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6"/>
    <w:bookmarkStart w:name="z53" w:id="47"/>
    <w:p>
      <w:pPr>
        <w:spacing w:after="0"/>
        <w:ind w:left="0"/>
        <w:jc w:val="both"/>
      </w:pPr>
      <w:r>
        <w:rPr>
          <w:rFonts w:ascii="Times New Roman"/>
          <w:b w:val="false"/>
          <w:i w:val="false"/>
          <w:color w:val="000000"/>
          <w:sz w:val="28"/>
        </w:rPr>
        <w:t>
      ауа ылғалдылығын сақтау;</w:t>
      </w:r>
    </w:p>
    <w:bookmarkEnd w:id="47"/>
    <w:bookmarkStart w:name="z54" w:id="4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8"/>
    <w:bookmarkStart w:name="z55" w:id="4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9"/>
    <w:bookmarkStart w:name="z56" w:id="5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0"/>
    <w:bookmarkStart w:name="z57" w:id="51"/>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жеке және заңды тұлғалар осы қағидаларға сәйкес жүзеге асырады.</w:t>
      </w:r>
    </w:p>
    <w:bookmarkEnd w:id="51"/>
    <w:bookmarkStart w:name="z58" w:id="52"/>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2"/>
    <w:bookmarkStart w:name="z59" w:id="53"/>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3"/>
    <w:bookmarkStart w:name="z60" w:id="54"/>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4"/>
    <w:bookmarkStart w:name="z61" w:id="55"/>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5"/>
    <w:bookmarkStart w:name="z62" w:id="56"/>
    <w:p>
      <w:pPr>
        <w:spacing w:after="0"/>
        <w:ind w:left="0"/>
        <w:jc w:val="left"/>
      </w:pPr>
      <w:r>
        <w:rPr>
          <w:rFonts w:ascii="Times New Roman"/>
          <w:b/>
          <w:i w:val="false"/>
          <w:color w:val="000000"/>
        </w:rPr>
        <w:t xml:space="preserve"> 3-тарау. Жасыл желектерді есепке алуды жүргізу тәртібі</w:t>
      </w:r>
    </w:p>
    <w:bookmarkEnd w:id="56"/>
    <w:bookmarkStart w:name="z63" w:id="57"/>
    <w:p>
      <w:pPr>
        <w:spacing w:after="0"/>
        <w:ind w:left="0"/>
        <w:jc w:val="both"/>
      </w:pPr>
      <w:r>
        <w:rPr>
          <w:rFonts w:ascii="Times New Roman"/>
          <w:b w:val="false"/>
          <w:i w:val="false"/>
          <w:color w:val="000000"/>
          <w:sz w:val="28"/>
        </w:rPr>
        <w:t>
      13. Жасыл екпелердің барлық түрлері:</w:t>
      </w:r>
    </w:p>
    <w:bookmarkEnd w:id="57"/>
    <w:bookmarkStart w:name="z64" w:id="5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8"/>
    <w:bookmarkStart w:name="z65"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9"/>
    <w:bookmarkStart w:name="z66" w:id="60"/>
    <w:p>
      <w:pPr>
        <w:spacing w:after="0"/>
        <w:ind w:left="0"/>
        <w:jc w:val="both"/>
      </w:pPr>
      <w:r>
        <w:rPr>
          <w:rFonts w:ascii="Times New Roman"/>
          <w:b w:val="false"/>
          <w:i w:val="false"/>
          <w:color w:val="000000"/>
          <w:sz w:val="28"/>
        </w:rPr>
        <w:t>
      жасыл еспелер тізілімін жүргізу;</w:t>
      </w:r>
    </w:p>
    <w:bookmarkEnd w:id="60"/>
    <w:bookmarkStart w:name="z67" w:id="6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1"/>
    <w:bookmarkStart w:name="z68" w:id="62"/>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2"/>
    <w:bookmarkStart w:name="z69" w:id="63"/>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3"/>
    <w:bookmarkStart w:name="z70" w:id="64"/>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4"/>
    <w:bookmarkStart w:name="z71" w:id="65"/>
    <w:p>
      <w:pPr>
        <w:spacing w:after="0"/>
        <w:ind w:left="0"/>
        <w:jc w:val="both"/>
      </w:pPr>
      <w:r>
        <w:rPr>
          <w:rFonts w:ascii="Times New Roman"/>
          <w:b w:val="false"/>
          <w:i w:val="false"/>
          <w:color w:val="000000"/>
          <w:sz w:val="28"/>
        </w:rPr>
        <w:t xml:space="preserve">
      17.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5"/>
    <w:bookmarkStart w:name="z72" w:id="66"/>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6"/>
    <w:bookmarkStart w:name="z73" w:id="67"/>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7"/>
    <w:bookmarkStart w:name="z74" w:id="6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8"/>
    <w:bookmarkStart w:name="z75" w:id="6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9"/>
    <w:bookmarkStart w:name="z76" w:id="70"/>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0"/>
    <w:bookmarkStart w:name="z77" w:id="7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1"/>
    <w:bookmarkStart w:name="z78" w:id="7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2"/>
    <w:bookmarkStart w:name="z79" w:id="7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3"/>
    <w:bookmarkStart w:name="z80" w:id="7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4"/>
    <w:bookmarkStart w:name="z81" w:id="7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5"/>
    <w:bookmarkStart w:name="z82" w:id="7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6"/>
    <w:bookmarkStart w:name="z83" w:id="77"/>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7"/>
    <w:bookmarkStart w:name="z84" w:id="78"/>
    <w:p>
      <w:pPr>
        <w:spacing w:after="0"/>
        <w:ind w:left="0"/>
        <w:jc w:val="both"/>
      </w:pPr>
      <w:r>
        <w:rPr>
          <w:rFonts w:ascii="Times New Roman"/>
          <w:b w:val="false"/>
          <w:i w:val="false"/>
          <w:color w:val="000000"/>
          <w:sz w:val="28"/>
        </w:rPr>
        <w:t>
      21. Дендрологиялық жоспар екі бөліктен тұрады.</w:t>
      </w:r>
    </w:p>
    <w:bookmarkEnd w:id="78"/>
    <w:bookmarkStart w:name="z85" w:id="79"/>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9"/>
    <w:bookmarkStart w:name="z86" w:id="80"/>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0"/>
    <w:bookmarkStart w:name="z87" w:id="81"/>
    <w:p>
      <w:pPr>
        <w:spacing w:after="0"/>
        <w:ind w:left="0"/>
        <w:jc w:val="both"/>
      </w:pPr>
      <w:r>
        <w:rPr>
          <w:rFonts w:ascii="Times New Roman"/>
          <w:b w:val="false"/>
          <w:i w:val="false"/>
          <w:color w:val="000000"/>
          <w:sz w:val="28"/>
        </w:rPr>
        <w:t>
      кесу үшін (ауру, кепкен);</w:t>
      </w:r>
    </w:p>
    <w:bookmarkEnd w:id="81"/>
    <w:bookmarkStart w:name="z88" w:id="82"/>
    <w:p>
      <w:pPr>
        <w:spacing w:after="0"/>
        <w:ind w:left="0"/>
        <w:jc w:val="both"/>
      </w:pPr>
      <w:r>
        <w:rPr>
          <w:rFonts w:ascii="Times New Roman"/>
          <w:b w:val="false"/>
          <w:i w:val="false"/>
          <w:color w:val="000000"/>
          <w:sz w:val="28"/>
        </w:rPr>
        <w:t>
      қайта отырғызуға арналған;</w:t>
      </w:r>
    </w:p>
    <w:bookmarkEnd w:id="82"/>
    <w:bookmarkStart w:name="z89" w:id="83"/>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3"/>
    <w:bookmarkStart w:name="z90" w:id="84"/>
    <w:p>
      <w:pPr>
        <w:spacing w:after="0"/>
        <w:ind w:left="0"/>
        <w:jc w:val="both"/>
      </w:pPr>
      <w:r>
        <w:rPr>
          <w:rFonts w:ascii="Times New Roman"/>
          <w:b w:val="false"/>
          <w:i w:val="false"/>
          <w:color w:val="000000"/>
          <w:sz w:val="28"/>
        </w:rPr>
        <w:t>
      22. Дендрологиялық жоспардың ауқымы 1:10000.</w:t>
      </w:r>
    </w:p>
    <w:bookmarkEnd w:id="84"/>
    <w:bookmarkStart w:name="z91" w:id="85"/>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5"/>
    <w:bookmarkStart w:name="z92" w:id="86"/>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86"/>
    <w:bookmarkStart w:name="z93" w:id="87"/>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7"/>
    <w:bookmarkStart w:name="z94" w:id="88"/>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8"/>
    <w:bookmarkStart w:name="z95" w:id="89"/>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89"/>
    <w:bookmarkStart w:name="z96" w:id="90"/>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90"/>
    <w:bookmarkStart w:name="z97" w:id="91"/>
    <w:p>
      <w:pPr>
        <w:spacing w:after="0"/>
        <w:ind w:left="0"/>
        <w:jc w:val="both"/>
      </w:pPr>
      <w:r>
        <w:rPr>
          <w:rFonts w:ascii="Times New Roman"/>
          <w:b w:val="false"/>
          <w:i w:val="false"/>
          <w:color w:val="000000"/>
          <w:sz w:val="28"/>
        </w:rPr>
        <w:t xml:space="preserve">
      1) ағаштарды, бұталарды, көпжылдық гүлдер мен бұталы қоршауды үш жылдық күтіммен (қажет болса топырақты ауыстыру арқылы) отырғызу; </w:t>
      </w:r>
    </w:p>
    <w:bookmarkEnd w:id="91"/>
    <w:bookmarkStart w:name="z98" w:id="92"/>
    <w:p>
      <w:pPr>
        <w:spacing w:after="0"/>
        <w:ind w:left="0"/>
        <w:jc w:val="both"/>
      </w:pPr>
      <w:r>
        <w:rPr>
          <w:rFonts w:ascii="Times New Roman"/>
          <w:b w:val="false"/>
          <w:i w:val="false"/>
          <w:color w:val="000000"/>
          <w:sz w:val="28"/>
        </w:rPr>
        <w:t xml:space="preserve">
      2) бір жылдық гүлзарлар мен көгалдардың құрылысы; </w:t>
      </w:r>
    </w:p>
    <w:bookmarkEnd w:id="92"/>
    <w:bookmarkStart w:name="z99" w:id="93"/>
    <w:p>
      <w:pPr>
        <w:spacing w:after="0"/>
        <w:ind w:left="0"/>
        <w:jc w:val="both"/>
      </w:pPr>
      <w:r>
        <w:rPr>
          <w:rFonts w:ascii="Times New Roman"/>
          <w:b w:val="false"/>
          <w:i w:val="false"/>
          <w:color w:val="000000"/>
          <w:sz w:val="28"/>
        </w:rPr>
        <w:t>
      3) ағаштарды кесу, қайта отырғызу;</w:t>
      </w:r>
    </w:p>
    <w:bookmarkEnd w:id="93"/>
    <w:bookmarkStart w:name="z100" w:id="94"/>
    <w:p>
      <w:pPr>
        <w:spacing w:after="0"/>
        <w:ind w:left="0"/>
        <w:jc w:val="both"/>
      </w:pPr>
      <w:r>
        <w:rPr>
          <w:rFonts w:ascii="Times New Roman"/>
          <w:b w:val="false"/>
          <w:i w:val="false"/>
          <w:color w:val="000000"/>
          <w:sz w:val="28"/>
        </w:rPr>
        <w:t xml:space="preserve">
      4) үш жылдық күтімімен ағаштарды өтемдік отырғызу; </w:t>
      </w:r>
    </w:p>
    <w:bookmarkEnd w:id="94"/>
    <w:bookmarkStart w:name="z101" w:id="95"/>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95"/>
    <w:bookmarkStart w:name="z102" w:id="96"/>
    <w:p>
      <w:pPr>
        <w:spacing w:after="0"/>
        <w:ind w:left="0"/>
        <w:jc w:val="both"/>
      </w:pPr>
      <w:r>
        <w:rPr>
          <w:rFonts w:ascii="Times New Roman"/>
          <w:b w:val="false"/>
          <w:i w:val="false"/>
          <w:color w:val="000000"/>
          <w:sz w:val="28"/>
        </w:rPr>
        <w:t>
      6) жасыл екпелерді мониторингтеу, түгендеу.</w:t>
      </w:r>
    </w:p>
    <w:bookmarkEnd w:id="96"/>
    <w:bookmarkStart w:name="z103" w:id="97"/>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End w:id="97"/>
    <w:bookmarkStart w:name="z104" w:id="98"/>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98"/>
    <w:bookmarkStart w:name="z105" w:id="99"/>
    <w:p>
      <w:pPr>
        <w:spacing w:after="0"/>
        <w:ind w:left="0"/>
        <w:jc w:val="both"/>
      </w:pPr>
      <w:r>
        <w:rPr>
          <w:rFonts w:ascii="Times New Roman"/>
          <w:b w:val="false"/>
          <w:i w:val="false"/>
          <w:color w:val="000000"/>
          <w:sz w:val="28"/>
        </w:rPr>
        <w:t>
      ағаш діңін ақтау;</w:t>
      </w:r>
    </w:p>
    <w:bookmarkEnd w:id="99"/>
    <w:bookmarkStart w:name="z106" w:id="100"/>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100"/>
    <w:bookmarkStart w:name="z107" w:id="101"/>
    <w:p>
      <w:pPr>
        <w:spacing w:after="0"/>
        <w:ind w:left="0"/>
        <w:jc w:val="both"/>
      </w:pPr>
      <w:r>
        <w:rPr>
          <w:rFonts w:ascii="Times New Roman"/>
          <w:b w:val="false"/>
          <w:i w:val="false"/>
          <w:color w:val="000000"/>
          <w:sz w:val="28"/>
        </w:rPr>
        <w:t xml:space="preserve">
      шөп шабу, арамшөптерді жою; </w:t>
      </w:r>
    </w:p>
    <w:bookmarkEnd w:id="101"/>
    <w:bookmarkStart w:name="z108" w:id="102"/>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02"/>
    <w:bookmarkStart w:name="z109" w:id="103"/>
    <w:p>
      <w:pPr>
        <w:spacing w:after="0"/>
        <w:ind w:left="0"/>
        <w:jc w:val="both"/>
      </w:pPr>
      <w:r>
        <w:rPr>
          <w:rFonts w:ascii="Times New Roman"/>
          <w:b w:val="false"/>
          <w:i w:val="false"/>
          <w:color w:val="000000"/>
          <w:sz w:val="28"/>
        </w:rPr>
        <w:t>
      бүкіл вегетациялық кезеңде жасыл екпелерді суару;</w:t>
      </w:r>
    </w:p>
    <w:bookmarkEnd w:id="103"/>
    <w:bookmarkStart w:name="z110" w:id="104"/>
    <w:p>
      <w:pPr>
        <w:spacing w:after="0"/>
        <w:ind w:left="0"/>
        <w:jc w:val="both"/>
      </w:pPr>
      <w:r>
        <w:rPr>
          <w:rFonts w:ascii="Times New Roman"/>
          <w:b w:val="false"/>
          <w:i w:val="false"/>
          <w:color w:val="000000"/>
          <w:sz w:val="28"/>
        </w:rPr>
        <w:t>
      ағаш тәжін тәждеу;</w:t>
      </w:r>
    </w:p>
    <w:bookmarkEnd w:id="104"/>
    <w:bookmarkStart w:name="z111" w:id="105"/>
    <w:p>
      <w:pPr>
        <w:spacing w:after="0"/>
        <w:ind w:left="0"/>
        <w:jc w:val="both"/>
      </w:pPr>
      <w:r>
        <w:rPr>
          <w:rFonts w:ascii="Times New Roman"/>
          <w:b w:val="false"/>
          <w:i w:val="false"/>
          <w:color w:val="000000"/>
          <w:sz w:val="28"/>
        </w:rPr>
        <w:t>
      ағаштардың тәжін қалыптастыру;</w:t>
      </w:r>
    </w:p>
    <w:bookmarkEnd w:id="105"/>
    <w:bookmarkStart w:name="z112" w:id="106"/>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06"/>
    <w:bookmarkStart w:name="z113" w:id="107"/>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07"/>
    <w:bookmarkStart w:name="z114" w:id="108"/>
    <w:p>
      <w:pPr>
        <w:spacing w:after="0"/>
        <w:ind w:left="0"/>
        <w:jc w:val="both"/>
      </w:pPr>
      <w:r>
        <w:rPr>
          <w:rFonts w:ascii="Times New Roman"/>
          <w:b w:val="false"/>
          <w:i w:val="false"/>
          <w:color w:val="000000"/>
          <w:sz w:val="28"/>
        </w:rPr>
        <w:t>
      тыңайтқыштарды қолдану;</w:t>
      </w:r>
    </w:p>
    <w:bookmarkEnd w:id="108"/>
    <w:bookmarkStart w:name="z115" w:id="109"/>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09"/>
    <w:bookmarkStart w:name="z116" w:id="110"/>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110"/>
    <w:bookmarkStart w:name="z117" w:id="111"/>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111"/>
    <w:bookmarkStart w:name="z118" w:id="112"/>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12"/>
    <w:bookmarkStart w:name="z119" w:id="113"/>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13"/>
    <w:bookmarkStart w:name="z120" w:id="114"/>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14"/>
    <w:bookmarkStart w:name="z121" w:id="115"/>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5"/>
    <w:bookmarkStart w:name="z122" w:id="116"/>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6"/>
    <w:bookmarkStart w:name="z123" w:id="117"/>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7"/>
    <w:bookmarkStart w:name="z124" w:id="118"/>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18"/>
    <w:bookmarkStart w:name="z125" w:id="119"/>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9"/>
    <w:bookmarkStart w:name="z126" w:id="120"/>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20"/>
    <w:bookmarkStart w:name="z127" w:id="121"/>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21"/>
    <w:bookmarkStart w:name="z128" w:id="122"/>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22"/>
    <w:bookmarkStart w:name="z129" w:id="123"/>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23"/>
    <w:bookmarkStart w:name="z130" w:id="124"/>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24"/>
    <w:bookmarkStart w:name="z131" w:id="125"/>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5"/>
    <w:bookmarkStart w:name="z132" w:id="126"/>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6"/>
    <w:bookmarkStart w:name="z133" w:id="127"/>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7"/>
    <w:bookmarkStart w:name="z134" w:id="128"/>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8"/>
    <w:bookmarkStart w:name="z135" w:id="129"/>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9"/>
    <w:bookmarkStart w:name="z136" w:id="130"/>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30"/>
    <w:bookmarkStart w:name="z137" w:id="131"/>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31"/>
    <w:bookmarkStart w:name="z138" w:id="132"/>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32"/>
    <w:bookmarkStart w:name="z139" w:id="133"/>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33"/>
    <w:bookmarkStart w:name="z140" w:id="134"/>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34"/>
    <w:bookmarkStart w:name="z141" w:id="135"/>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5"/>
    <w:bookmarkStart w:name="z142" w:id="136"/>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6"/>
    <w:bookmarkStart w:name="z143" w:id="137"/>
    <w:p>
      <w:pPr>
        <w:spacing w:after="0"/>
        <w:ind w:left="0"/>
        <w:jc w:val="left"/>
      </w:pPr>
      <w:r>
        <w:rPr>
          <w:rFonts w:ascii="Times New Roman"/>
          <w:b/>
          <w:i w:val="false"/>
          <w:color w:val="000000"/>
        </w:rPr>
        <w:t xml:space="preserve"> 6-тарау. Ағаштарды кесу тәртібі</w:t>
      </w:r>
    </w:p>
    <w:bookmarkEnd w:id="137"/>
    <w:bookmarkStart w:name="z144" w:id="138"/>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38"/>
    <w:bookmarkStart w:name="z145" w:id="139"/>
    <w:p>
      <w:pPr>
        <w:spacing w:after="0"/>
        <w:ind w:left="0"/>
        <w:jc w:val="both"/>
      </w:pPr>
      <w:r>
        <w:rPr>
          <w:rFonts w:ascii="Times New Roman"/>
          <w:b w:val="false"/>
          <w:i w:val="false"/>
          <w:color w:val="000000"/>
          <w:sz w:val="28"/>
        </w:rPr>
        <w:t>
      38. Ағаштарды кесу:</w:t>
      </w:r>
    </w:p>
    <w:bookmarkEnd w:id="139"/>
    <w:bookmarkStart w:name="z146" w:id="14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40"/>
    <w:bookmarkStart w:name="z147" w:id="141"/>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41"/>
    <w:bookmarkStart w:name="z148" w:id="142"/>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42"/>
    <w:bookmarkStart w:name="z149" w:id="143"/>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43"/>
    <w:bookmarkStart w:name="z150" w:id="144"/>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44"/>
    <w:bookmarkStart w:name="z151" w:id="145"/>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5"/>
    <w:bookmarkStart w:name="z152" w:id="146"/>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6"/>
    <w:bookmarkStart w:name="z153" w:id="147"/>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End w:id="147"/>
    <w:bookmarkStart w:name="z154" w:id="148"/>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8"/>
    <w:bookmarkStart w:name="z155" w:id="149"/>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9"/>
    <w:bookmarkStart w:name="z156" w:id="15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50"/>
    <w:bookmarkStart w:name="z157" w:id="151"/>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51"/>
    <w:bookmarkStart w:name="z158" w:id="152"/>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52"/>
    <w:bookmarkStart w:name="z159" w:id="153"/>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53"/>
    <w:bookmarkStart w:name="z160" w:id="154"/>
    <w:p>
      <w:pPr>
        <w:spacing w:after="0"/>
        <w:ind w:left="0"/>
        <w:jc w:val="both"/>
      </w:pPr>
      <w:r>
        <w:rPr>
          <w:rFonts w:ascii="Times New Roman"/>
          <w:b w:val="false"/>
          <w:i w:val="false"/>
          <w:color w:val="000000"/>
          <w:sz w:val="28"/>
        </w:rPr>
        <w:t xml:space="preserve">
      44.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54"/>
    <w:bookmarkStart w:name="z161" w:id="155"/>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55"/>
    <w:bookmarkStart w:name="z162" w:id="156"/>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56"/>
    <w:bookmarkStart w:name="z163" w:id="15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7"/>
    <w:bookmarkStart w:name="z164" w:id="158"/>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8"/>
    <w:bookmarkStart w:name="z165" w:id="159"/>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59"/>
    <w:bookmarkStart w:name="z166" w:id="160"/>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60"/>
    <w:bookmarkStart w:name="z167" w:id="161"/>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61"/>
    <w:bookmarkStart w:name="z168" w:id="162"/>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62"/>
    <w:bookmarkStart w:name="z169" w:id="163"/>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63"/>
    <w:bookmarkStart w:name="z170" w:id="164"/>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64"/>
    <w:bookmarkStart w:name="z171" w:id="165"/>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5"/>
    <w:bookmarkStart w:name="z172" w:id="166"/>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6"/>
    <w:bookmarkStart w:name="z173" w:id="167"/>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67"/>
    <w:bookmarkStart w:name="z174" w:id="168"/>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8"/>
    <w:bookmarkStart w:name="z175" w:id="169"/>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9"/>
    <w:bookmarkStart w:name="z176" w:id="170"/>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70"/>
    <w:bookmarkStart w:name="z177" w:id="171"/>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71"/>
    <w:bookmarkStart w:name="z178" w:id="172"/>
    <w:p>
      <w:pPr>
        <w:spacing w:after="0"/>
        <w:ind w:left="0"/>
        <w:jc w:val="both"/>
      </w:pPr>
      <w:r>
        <w:rPr>
          <w:rFonts w:ascii="Times New Roman"/>
          <w:b w:val="false"/>
          <w:i w:val="false"/>
          <w:color w:val="000000"/>
          <w:sz w:val="28"/>
        </w:rPr>
        <w:t>
      57. Өтемдік отырғызулар мынадай мөлшерлерде:</w:t>
      </w:r>
    </w:p>
    <w:bookmarkEnd w:id="172"/>
    <w:bookmarkStart w:name="z179" w:id="173"/>
    <w:p>
      <w:pPr>
        <w:spacing w:after="0"/>
        <w:ind w:left="0"/>
        <w:jc w:val="both"/>
      </w:pPr>
      <w:r>
        <w:rPr>
          <w:rFonts w:ascii="Times New Roman"/>
          <w:b w:val="false"/>
          <w:i w:val="false"/>
          <w:color w:val="000000"/>
          <w:sz w:val="28"/>
        </w:rPr>
        <w:t xml:space="preserve">
      1) Рұқсаттар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73"/>
    <w:bookmarkStart w:name="z180" w:id="174"/>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74"/>
    <w:bookmarkStart w:name="z181" w:id="175"/>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5"/>
    <w:bookmarkStart w:name="z182" w:id="176"/>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бұйрығымен бекітілген Қазақстан Республикасының орман заңнамасын бұзудан келтірілген залалдың мөлшерін есептеуге арналған базалық </w:t>
      </w:r>
      <w:r>
        <w:rPr>
          <w:rFonts w:ascii="Times New Roman"/>
          <w:b w:val="false"/>
          <w:i w:val="false"/>
          <w:color w:val="000000"/>
          <w:sz w:val="28"/>
        </w:rPr>
        <w:t>ставкаларға</w:t>
      </w:r>
      <w:r>
        <w:rPr>
          <w:rFonts w:ascii="Times New Roman"/>
          <w:b w:val="false"/>
          <w:i w:val="false"/>
          <w:color w:val="000000"/>
          <w:sz w:val="28"/>
        </w:rPr>
        <w:t xml:space="preserve"> (Нормативтік құқықтық актілерді мемлекеттік тіркеу тізілімінде № 33476 болып тіркелген) сәйкес уәкілетті орган есептейді.</w:t>
      </w:r>
    </w:p>
    <w:bookmarkEnd w:id="176"/>
    <w:bookmarkStart w:name="z183" w:id="177"/>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7"/>
    <w:bookmarkStart w:name="z184" w:id="178"/>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8"/>
    <w:bookmarkStart w:name="z185" w:id="179"/>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9"/>
    <w:bookmarkStart w:name="z186" w:id="180"/>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80"/>
    <w:bookmarkStart w:name="z187" w:id="181"/>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81"/>
    <w:bookmarkStart w:name="z188" w:id="182"/>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82"/>
    <w:bookmarkStart w:name="z189" w:id="183"/>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83"/>
    <w:bookmarkStart w:name="z190" w:id="184"/>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84"/>
    <w:bookmarkStart w:name="z191" w:id="185"/>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85"/>
    <w:bookmarkStart w:name="z192" w:id="186"/>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86"/>
    <w:bookmarkStart w:name="z193" w:id="187"/>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7"/>
    <w:bookmarkStart w:name="z194" w:id="188"/>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елді</w:t>
            </w:r>
            <w:r>
              <w:br/>
            </w:r>
            <w:r>
              <w:rPr>
                <w:rFonts w:ascii="Times New Roman"/>
                <w:b w:val="false"/>
                <w:i w:val="false"/>
                <w:color w:val="000000"/>
                <w:sz w:val="20"/>
              </w:rPr>
              <w:t>мекендерінің жасыл екпелерін</w:t>
            </w:r>
            <w:r>
              <w:br/>
            </w:r>
            <w:r>
              <w:rPr>
                <w:rFonts w:ascii="Times New Roman"/>
                <w:b w:val="false"/>
                <w:i w:val="false"/>
                <w:color w:val="000000"/>
                <w:sz w:val="20"/>
              </w:rPr>
              <w:t>жасау, күтіп-баптау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89"/>
    <w:p>
      <w:pPr>
        <w:spacing w:after="0"/>
        <w:ind w:left="0"/>
        <w:jc w:val="left"/>
      </w:pPr>
      <w:r>
        <w:rPr>
          <w:rFonts w:ascii="Times New Roman"/>
          <w:b/>
          <w:i w:val="false"/>
          <w:color w:val="000000"/>
        </w:rPr>
        <w:t xml:space="preserve"> ____ жылғы 1 қаңтардағы  Жасыл екпелер тізілімі</w:t>
      </w:r>
    </w:p>
    <w:bookmarkEnd w:id="189"/>
    <w:bookmarkStart w:name="z198" w:id="190"/>
    <w:p>
      <w:pPr>
        <w:spacing w:after="0"/>
        <w:ind w:left="0"/>
        <w:jc w:val="both"/>
      </w:pPr>
      <w:r>
        <w:rPr>
          <w:rFonts w:ascii="Times New Roman"/>
          <w:b w:val="false"/>
          <w:i w:val="false"/>
          <w:color w:val="000000"/>
          <w:sz w:val="28"/>
        </w:rPr>
        <w:t>
      Жасыл екпелер объектілерінің (учаскелерінің) алаңын жердің</w:t>
      </w:r>
    </w:p>
    <w:bookmarkEnd w:id="190"/>
    <w:bookmarkStart w:name="z199" w:id="191"/>
    <w:p>
      <w:pPr>
        <w:spacing w:after="0"/>
        <w:ind w:left="0"/>
        <w:jc w:val="both"/>
      </w:pPr>
      <w:r>
        <w:rPr>
          <w:rFonts w:ascii="Times New Roman"/>
          <w:b w:val="false"/>
          <w:i w:val="false"/>
          <w:color w:val="000000"/>
          <w:sz w:val="28"/>
        </w:rPr>
        <w:t>
      санатына, өсімдіктің типтеріне, функционалдық мақсатына қарай бөлу</w:t>
      </w:r>
    </w:p>
    <w:bookmarkEnd w:id="191"/>
    <w:bookmarkStart w:name="z200" w:id="192"/>
    <w:p>
      <w:pPr>
        <w:spacing w:after="0"/>
        <w:ind w:left="0"/>
        <w:jc w:val="both"/>
      </w:pPr>
      <w:r>
        <w:rPr>
          <w:rFonts w:ascii="Times New Roman"/>
          <w:b w:val="false"/>
          <w:i w:val="false"/>
          <w:color w:val="000000"/>
          <w:sz w:val="28"/>
        </w:rPr>
        <w:t>
      Қала/елді мекен Жауапты иесі:____________________________</w:t>
      </w:r>
    </w:p>
    <w:bookmarkEnd w:id="192"/>
    <w:bookmarkStart w:name="z201" w:id="193"/>
    <w:p>
      <w:pPr>
        <w:spacing w:after="0"/>
        <w:ind w:left="0"/>
        <w:jc w:val="left"/>
      </w:pPr>
      <w:r>
        <w:rPr>
          <w:rFonts w:ascii="Times New Roman"/>
          <w:b/>
          <w:i w:val="false"/>
          <w:color w:val="000000"/>
        </w:rPr>
        <w:t xml:space="preserve"> Жасыл екпелер тізілімі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r>
              <w:rPr>
                <w:rFonts w:ascii="Times New Roman"/>
                <w:b w:val="false"/>
                <w:i w:val="false"/>
                <w:color w:val="000000"/>
                <w:vertAlign w:val="superscript"/>
              </w:rPr>
              <w:t>м</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0"/>
              </w:rPr>
              <w:t>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елді мекендерінің жасыл</w:t>
            </w:r>
            <w:r>
              <w:br/>
            </w:r>
            <w:r>
              <w:rPr>
                <w:rFonts w:ascii="Times New Roman"/>
                <w:b w:val="false"/>
                <w:i w:val="false"/>
                <w:color w:val="000000"/>
                <w:sz w:val="20"/>
              </w:rPr>
              <w:t>екпелерін жасау, күтіп-баптау және қорғау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94"/>
    <w:p>
      <w:pPr>
        <w:spacing w:after="0"/>
        <w:ind w:left="0"/>
        <w:jc w:val="left"/>
      </w:pPr>
      <w:r>
        <w:rPr>
          <w:rFonts w:ascii="Times New Roman"/>
          <w:b/>
          <w:i w:val="false"/>
          <w:color w:val="000000"/>
        </w:rPr>
        <w:t xml:space="preserve"> Жасыл екпелерді зерттеп-қарау актісі 20__ж. "___"___________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5"/>
    <w:p>
      <w:pPr>
        <w:spacing w:after="0"/>
        <w:ind w:left="0"/>
        <w:jc w:val="both"/>
      </w:pPr>
      <w:r>
        <w:rPr>
          <w:rFonts w:ascii="Times New Roman"/>
          <w:b w:val="false"/>
          <w:i w:val="false"/>
          <w:color w:val="000000"/>
          <w:sz w:val="28"/>
        </w:rPr>
        <w:t>
      кестенің жалғасы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6"/>
    <w:p>
      <w:pPr>
        <w:spacing w:after="0"/>
        <w:ind w:left="0"/>
        <w:jc w:val="both"/>
      </w:pPr>
      <w:r>
        <w:rPr>
          <w:rFonts w:ascii="Times New Roman"/>
          <w:b w:val="false"/>
          <w:i w:val="false"/>
          <w:color w:val="000000"/>
          <w:sz w:val="28"/>
        </w:rPr>
        <w:t>
      Осы акт _______ данада жасалды.</w:t>
      </w:r>
    </w:p>
    <w:bookmarkEnd w:id="196"/>
    <w:bookmarkStart w:name="z207" w:id="197"/>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97"/>
    <w:bookmarkStart w:name="z208" w:id="198"/>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98"/>
    <w:bookmarkStart w:name="z209" w:id="199"/>
    <w:p>
      <w:pPr>
        <w:spacing w:after="0"/>
        <w:ind w:left="0"/>
        <w:jc w:val="both"/>
      </w:pPr>
      <w:r>
        <w:rPr>
          <w:rFonts w:ascii="Times New Roman"/>
          <w:b w:val="false"/>
          <w:i w:val="false"/>
          <w:color w:val="000000"/>
          <w:sz w:val="28"/>
        </w:rPr>
        <w:t>
      (мөрі бар болса)</w:t>
      </w:r>
    </w:p>
    <w:bookmarkEnd w:id="199"/>
    <w:bookmarkStart w:name="z210" w:id="200"/>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200"/>
    <w:bookmarkStart w:name="z211" w:id="201"/>
    <w:p>
      <w:pPr>
        <w:spacing w:after="0"/>
        <w:ind w:left="0"/>
        <w:jc w:val="both"/>
      </w:pPr>
      <w:r>
        <w:rPr>
          <w:rFonts w:ascii="Times New Roman"/>
          <w:b w:val="false"/>
          <w:i w:val="false"/>
          <w:color w:val="000000"/>
          <w:sz w:val="28"/>
        </w:rPr>
        <w:t>
      (мөрі бар болса)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елді мекендерінің</w:t>
            </w:r>
            <w:r>
              <w:br/>
            </w:r>
            <w:r>
              <w:rPr>
                <w:rFonts w:ascii="Times New Roman"/>
                <w:b w:val="false"/>
                <w:i w:val="false"/>
                <w:color w:val="000000"/>
                <w:sz w:val="20"/>
              </w:rPr>
              <w:t>жасыл екпелерін жасау, күтіп-баптау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(қалаларының,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мекенжайы,телефон)</w:t>
            </w:r>
          </w:p>
        </w:tc>
      </w:tr>
    </w:tbl>
    <w:bookmarkStart w:name="z238" w:id="202"/>
    <w:p>
      <w:pPr>
        <w:spacing w:after="0"/>
        <w:ind w:left="0"/>
        <w:jc w:val="left"/>
      </w:pPr>
      <w:r>
        <w:rPr>
          <w:rFonts w:ascii="Times New Roman"/>
          <w:b/>
          <w:i w:val="false"/>
          <w:color w:val="000000"/>
        </w:rPr>
        <w:t xml:space="preserve"> Кепілдік хат</w:t>
      </w:r>
    </w:p>
    <w:bookmarkEnd w:id="202"/>
    <w:bookmarkStart w:name="z239" w:id="203"/>
    <w:p>
      <w:pPr>
        <w:spacing w:after="0"/>
        <w:ind w:left="0"/>
        <w:jc w:val="both"/>
      </w:pPr>
      <w:r>
        <w:rPr>
          <w:rFonts w:ascii="Times New Roman"/>
          <w:b w:val="false"/>
          <w:i w:val="false"/>
          <w:color w:val="000000"/>
          <w:sz w:val="28"/>
        </w:rPr>
        <w:t>
      ______________________________________________ (жеке немесе заңды тұлғаның атауы)</w:t>
      </w:r>
    </w:p>
    <w:bookmarkEnd w:id="203"/>
    <w:bookmarkStart w:name="z240" w:id="204"/>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04"/>
    <w:bookmarkStart w:name="z241" w:id="205"/>
    <w:p>
      <w:pPr>
        <w:spacing w:after="0"/>
        <w:ind w:left="0"/>
        <w:jc w:val="both"/>
      </w:pPr>
      <w:r>
        <w:rPr>
          <w:rFonts w:ascii="Times New Roman"/>
          <w:b w:val="false"/>
          <w:i w:val="false"/>
          <w:color w:val="000000"/>
          <w:sz w:val="28"/>
        </w:rPr>
        <w:t>
      (себебі көрсетіледі)</w:t>
      </w:r>
    </w:p>
    <w:bookmarkEnd w:id="205"/>
    <w:bookmarkStart w:name="z242" w:id="206"/>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206"/>
    <w:bookmarkStart w:name="z243" w:id="207"/>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7"/>
    <w:bookmarkStart w:name="z244" w:id="208"/>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08"/>
    <w:bookmarkStart w:name="z245" w:id="209"/>
    <w:p>
      <w:pPr>
        <w:spacing w:after="0"/>
        <w:ind w:left="0"/>
        <w:jc w:val="both"/>
      </w:pPr>
      <w:r>
        <w:rPr>
          <w:rFonts w:ascii="Times New Roman"/>
          <w:b w:val="false"/>
          <w:i w:val="false"/>
          <w:color w:val="000000"/>
          <w:sz w:val="28"/>
        </w:rPr>
        <w:t>
      __________________________________________________________________________</w:t>
      </w:r>
    </w:p>
    <w:bookmarkEnd w:id="209"/>
    <w:bookmarkStart w:name="z246" w:id="210"/>
    <w:p>
      <w:pPr>
        <w:spacing w:after="0"/>
        <w:ind w:left="0"/>
        <w:jc w:val="both"/>
      </w:pPr>
      <w:r>
        <w:rPr>
          <w:rFonts w:ascii="Times New Roman"/>
          <w:b w:val="false"/>
          <w:i w:val="false"/>
          <w:color w:val="000000"/>
          <w:sz w:val="28"/>
        </w:rPr>
        <w:t>
      (жеке немесе заңды тұлғаның атауы)</w:t>
      </w:r>
    </w:p>
    <w:bookmarkEnd w:id="210"/>
    <w:bookmarkStart w:name="z247" w:id="211"/>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11"/>
    <w:bookmarkStart w:name="z248" w:id="212"/>
    <w:p>
      <w:pPr>
        <w:spacing w:after="0"/>
        <w:ind w:left="0"/>
        <w:jc w:val="both"/>
      </w:pPr>
      <w:r>
        <w:rPr>
          <w:rFonts w:ascii="Times New Roman"/>
          <w:b w:val="false"/>
          <w:i w:val="false"/>
          <w:color w:val="000000"/>
          <w:sz w:val="28"/>
        </w:rPr>
        <w:t>
      Күні: 20__ ж. "___" ____________</w:t>
      </w:r>
    </w:p>
    <w:bookmarkEnd w:id="212"/>
    <w:bookmarkStart w:name="z249" w:id="213"/>
    <w:p>
      <w:pPr>
        <w:spacing w:after="0"/>
        <w:ind w:left="0"/>
        <w:jc w:val="both"/>
      </w:pPr>
      <w:r>
        <w:rPr>
          <w:rFonts w:ascii="Times New Roman"/>
          <w:b w:val="false"/>
          <w:i w:val="false"/>
          <w:color w:val="000000"/>
          <w:sz w:val="28"/>
        </w:rPr>
        <w:t>
      _____________________________</w:t>
      </w:r>
    </w:p>
    <w:bookmarkEnd w:id="213"/>
    <w:bookmarkStart w:name="z250" w:id="214"/>
    <w:p>
      <w:pPr>
        <w:spacing w:after="0"/>
        <w:ind w:left="0"/>
        <w:jc w:val="both"/>
      </w:pPr>
      <w:r>
        <w:rPr>
          <w:rFonts w:ascii="Times New Roman"/>
          <w:b w:val="false"/>
          <w:i w:val="false"/>
          <w:color w:val="000000"/>
          <w:sz w:val="28"/>
        </w:rPr>
        <w:t>
      Басшының Т.А.Ә. және қолы (мөрі бар болса)</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елді мекендерінің</w:t>
            </w:r>
            <w:r>
              <w:br/>
            </w:r>
            <w:r>
              <w:rPr>
                <w:rFonts w:ascii="Times New Roman"/>
                <w:b w:val="false"/>
                <w:i w:val="false"/>
                <w:color w:val="000000"/>
                <w:sz w:val="20"/>
              </w:rPr>
              <w:t>жасыл екпелерін жасау, күтіп-баптау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215"/>
    <w:p>
      <w:pPr>
        <w:spacing w:after="0"/>
        <w:ind w:left="0"/>
        <w:jc w:val="left"/>
      </w:pPr>
      <w:r>
        <w:rPr>
          <w:rFonts w:ascii="Times New Roman"/>
          <w:b/>
          <w:i w:val="false"/>
          <w:color w:val="000000"/>
        </w:rPr>
        <w:t xml:space="preserve"> Жасыл екпелердің жерсіну актісі 20___ ж. "___" _________</w:t>
      </w:r>
    </w:p>
    <w:bookmarkEnd w:id="215"/>
    <w:bookmarkStart w:name="z257" w:id="216"/>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алды, дана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алмады, дана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17"/>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17"/>
    <w:bookmarkStart w:name="z259" w:id="218"/>
    <w:p>
      <w:pPr>
        <w:spacing w:after="0"/>
        <w:ind w:left="0"/>
        <w:jc w:val="both"/>
      </w:pPr>
      <w:r>
        <w:rPr>
          <w:rFonts w:ascii="Times New Roman"/>
          <w:b w:val="false"/>
          <w:i w:val="false"/>
          <w:color w:val="000000"/>
          <w:sz w:val="28"/>
        </w:rPr>
        <w:t>
      (Т.А.Ә., қолы) (мөрі бар болса)</w:t>
      </w:r>
    </w:p>
    <w:bookmarkEnd w:id="218"/>
    <w:bookmarkStart w:name="z260" w:id="219"/>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19"/>
    <w:bookmarkStart w:name="z261" w:id="220"/>
    <w:p>
      <w:pPr>
        <w:spacing w:after="0"/>
        <w:ind w:left="0"/>
        <w:jc w:val="both"/>
      </w:pPr>
      <w:r>
        <w:rPr>
          <w:rFonts w:ascii="Times New Roman"/>
          <w:b w:val="false"/>
          <w:i w:val="false"/>
          <w:color w:val="000000"/>
          <w:sz w:val="28"/>
        </w:rPr>
        <w:t>
      (Т.А.Ә., қолы) (мөрі бар болса)</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