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74de6" w14:textId="0574d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ауданы бойынша коммуналдық қалдықтардың түзілу және жинақталу нормаларын, халық үшін тұрмыстық қатты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Кербұлақ аудандық мәслихатының 2024 жылғы 12 тамыздағы № 17-143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 бабы 3 тармағының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тармақшаларына, "Қазақстан Республикасындағы жергiлiктi мемлекеттiк басқару және өзiн-өзi басқару туралы" Қазақстан Республикасы Заңының 6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Экология, геология және табиғи ресурстар министрінің 2021 жылғы 1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000000"/>
          <w:sz w:val="28"/>
        </w:rPr>
        <w:t xml:space="preserve"> "Коммуналдық қалдықтардың түзілу және жинақталу нормаларын есептеудің үлгілік қағидаларын бекіту туралы" бұйрығына (Нормативтік құқықтық актілерді мемлекеттік тіркеу тізілімінде № 24212 болып тіркелген) және Қазақстан Республикасы Экология, геология және табиғи ресурстар министрінің 2021 жылғы 14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000000"/>
          <w:sz w:val="28"/>
        </w:rPr>
        <w:t xml:space="preserve"> "Халық үшін қатты тұрмыстық қалдықтарды жинауға, тасымалдауға, сұрыптауға және көмуге арналған тарифті есептеу әдістемесін бекіту туралы" (Нормативтік құқықтық актілерді мемлекеттік тіркеу тізілімінде № 24382 болып тіркелген) бұйрығына сәйкес, Кербұлақ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Кербұлақ ауданы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Кербұлақ ауданы бойынша халық үшін тұрмыстық қатты қалдықтарды жинауға, тасымалдауға, сұрыптауға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 әкімінің жетекшілік ететін орынбасарына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Лауазымы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Аты-жөні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 2024 жылғы 12 тамыздағы № 17-143 шешіміне 1 - 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Кербұлақ ауданы бойынша коммуналдық қалдықтардың түзілу және жинақталу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Жинақталудың есептік нормасы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2023ға,м3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басқада көніл көтеретін ғимараттар және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Өнеркәсіптік, азық-түлік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корсету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Жағажайлар, жолдардан көше сметалары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кооперативтері, гараждар, паркингтер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Кішігірім жөндеу және қызмет көрсету орындары (кілттер жасау және сол сияқтылар.)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аумағында жаппай іс-шаралар ұйымдастыратын заңды, саябақ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 2024 жылғы 12 тамыздағы № 17-143 шешіміне 2 - қосымша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Кербұлақ ауданы бойынша халық үшін тұрмыстық қатты қалдықтарды жинауға, тасымалдауға, сұрыптауға және көмуге арналған тарифтері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Баға, теңгемен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айға)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қатты қалдықтарды жинау, тасымалдау, сұрыптау және көму тарифтері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Абаттандырылған (Көппәтерлі тұрғын үй)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- 1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Абаттандырылмаған (Жеке тұрғын үй)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- 1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қатты қалдықтарды жинау, тасымалдау және көму тарифтері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Абаттандырылған (Көппәтерлі тұрғын үй)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- 1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Абаттандырылмаған (Жеке тұрғын үй)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- 1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