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1ca7" w14:textId="d3a1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27 желтоқсандағы № 19-62 "Ескелді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9 қазандағы № 34-103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Ескелді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Алдабергенов ауылдық округінің бюджеті тиісінше осы шешімнің 1, 2,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89 163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39 958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49 205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92 310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Ақын Сара ауылдық округінің бюджеті тиісінше осы шешімнің 4, 5, 6-қосымшаларына сәйкес, оның ішінде 2024 жылға келесі көлемдерде бекітілсін: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41 316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10 286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31 030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58 930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17 614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17 614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17 614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Бақтыбай ауылдық округінің бюджеті тиісінше осы шешімнің 7, 8, 9-қосымшаларына сәйкес, оның ішінде 2024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119 299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83 586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35 713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132 999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13 700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13 700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13 700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277 007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273 223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3 784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315 515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38 508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38 508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38 508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Қаратал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50 472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16 631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33 841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60 219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9 747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9 747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9 747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Төлеңгіт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56 290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19 053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37 237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59 390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3 100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3 100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3 100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Сырымбет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43 271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17 431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25 840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49 604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6 333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6 333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6 333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Қайнарлы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47 533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10 918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36 615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48 571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1 038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1 038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1 038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Қоңыр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50 613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11 259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39 354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55 218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4 605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4 605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Көкжазық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48 953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18 712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30 241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58 068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9 115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9 115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9 115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Жалғызағаш ауылдық округінің бюджеті тиісінше осы шешімнің 31, 32, 33-қосымшаларына сәйкес, оның ішінде 2024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41 807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10 366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31 441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46 919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5 112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5 112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5 112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Алдабергенов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Ақын Сара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Төлеңгіт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Қайнарлы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№ 28 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Көкжазық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9 қазандағы №34-103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Жалғызағаш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