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c78f" w14:textId="72bc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"Ескелді ауданы Қарабұлақ ауылдық округінің аумағында ауылдық қатынастарда жолаушылар мен багажды автомобильмен тұрақты тасымалдауға сараланған тарифті белгілеу туралы" Ескелді ауданы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2024 жылғы 28 қарашадағы № 541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әкімдігінің "Ескелді ауданы Қарабұлақ ауылдық округінің аумағында ауылдық қатынастарда жолаушылар мен багажды автомобильмен тұрақты тасымалдауға сараланған тарифті белгілеу туралы" 2024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№100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ші қаулысының күші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Тулакбаевқа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